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F07E52" w14:textId="77777777" w:rsidR="009F7836" w:rsidRDefault="009F7836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  <w:r w:rsidRPr="00F52DA7">
        <w:rPr>
          <w:rFonts w:ascii="Times New Roman" w:hAnsi="Times New Roman"/>
          <w:b/>
          <w:szCs w:val="24"/>
          <w:lang w:val="ru-RU"/>
        </w:rPr>
        <w:t xml:space="preserve">Образец на </w:t>
      </w:r>
      <w:r>
        <w:rPr>
          <w:rFonts w:ascii="Times New Roman" w:hAnsi="Times New Roman"/>
          <w:b/>
          <w:szCs w:val="24"/>
          <w:lang w:val="ru-RU"/>
        </w:rPr>
        <w:t>оферта</w:t>
      </w:r>
      <w:r w:rsidRPr="00F52DA7">
        <w:rPr>
          <w:rFonts w:ascii="Times New Roman" w:hAnsi="Times New Roman"/>
          <w:b/>
          <w:szCs w:val="24"/>
          <w:lang w:val="ru-RU"/>
        </w:rPr>
        <w:t xml:space="preserve"> </w:t>
      </w:r>
      <w:r>
        <w:rPr>
          <w:rFonts w:ascii="Times New Roman" w:hAnsi="Times New Roman"/>
          <w:b/>
          <w:szCs w:val="24"/>
          <w:lang w:val="ru-RU"/>
        </w:rPr>
        <w:t xml:space="preserve">по чл. 8, ал. 1 </w:t>
      </w:r>
      <w:r w:rsidR="00407E23" w:rsidRPr="00407E23">
        <w:rPr>
          <w:rFonts w:ascii="Times New Roman" w:hAnsi="Times New Roman"/>
          <w:b/>
          <w:szCs w:val="24"/>
          <w:lang w:val="ru-RU"/>
        </w:rPr>
        <w:t>от ПМС №</w:t>
      </w:r>
      <w:r w:rsidR="00400207">
        <w:rPr>
          <w:rFonts w:ascii="Times New Roman" w:hAnsi="Times New Roman"/>
          <w:b/>
          <w:szCs w:val="24"/>
          <w:lang w:val="ru-RU"/>
        </w:rPr>
        <w:t>118</w:t>
      </w:r>
      <w:r w:rsidR="00407E23" w:rsidRPr="00407E23">
        <w:rPr>
          <w:rFonts w:ascii="Times New Roman" w:hAnsi="Times New Roman"/>
          <w:b/>
          <w:szCs w:val="24"/>
          <w:lang w:val="ru-RU"/>
        </w:rPr>
        <w:t>/</w:t>
      </w:r>
      <w:r w:rsidR="00400207">
        <w:rPr>
          <w:rFonts w:ascii="Times New Roman" w:hAnsi="Times New Roman"/>
          <w:b/>
          <w:szCs w:val="24"/>
          <w:lang w:val="ru-RU"/>
        </w:rPr>
        <w:t>20.05.2014</w:t>
      </w:r>
      <w:r w:rsidR="00407E23" w:rsidRPr="00407E23">
        <w:rPr>
          <w:rFonts w:ascii="Times New Roman" w:hAnsi="Times New Roman"/>
          <w:b/>
          <w:szCs w:val="24"/>
          <w:lang w:val="ru-RU"/>
        </w:rPr>
        <w:t xml:space="preserve"> г.</w:t>
      </w:r>
      <w:r w:rsidR="00407E23">
        <w:rPr>
          <w:rFonts w:ascii="Times New Roman" w:hAnsi="Times New Roman"/>
          <w:b/>
          <w:szCs w:val="24"/>
          <w:lang w:val="ru-RU"/>
        </w:rPr>
        <w:t xml:space="preserve"> </w:t>
      </w:r>
      <w:r>
        <w:rPr>
          <w:rFonts w:ascii="Times New Roman" w:hAnsi="Times New Roman"/>
          <w:b/>
          <w:szCs w:val="24"/>
          <w:lang w:val="ru-RU"/>
        </w:rPr>
        <w:t xml:space="preserve">за участие в </w:t>
      </w:r>
      <w:r w:rsidRPr="00407E23">
        <w:rPr>
          <w:rFonts w:ascii="Times New Roman" w:hAnsi="Times New Roman"/>
          <w:b/>
          <w:szCs w:val="24"/>
          <w:lang w:val="ru-RU"/>
        </w:rPr>
        <w:t xml:space="preserve">процедура на </w:t>
      </w:r>
      <w:r w:rsidR="00DC6B71" w:rsidRPr="00407E23">
        <w:rPr>
          <w:rFonts w:ascii="Times New Roman" w:hAnsi="Times New Roman"/>
          <w:b/>
          <w:szCs w:val="24"/>
          <w:lang w:val="en-US"/>
        </w:rPr>
        <w:t>“</w:t>
      </w:r>
      <w:r w:rsidRPr="00407E23">
        <w:rPr>
          <w:rFonts w:ascii="Times New Roman" w:hAnsi="Times New Roman"/>
          <w:b/>
          <w:szCs w:val="24"/>
          <w:lang w:val="ru-RU"/>
        </w:rPr>
        <w:t>Избор с публична покана</w:t>
      </w:r>
      <w:r w:rsidR="00DC6B71" w:rsidRPr="00407E23">
        <w:rPr>
          <w:rFonts w:ascii="Times New Roman" w:hAnsi="Times New Roman"/>
          <w:b/>
          <w:szCs w:val="24"/>
          <w:lang w:val="en-US"/>
        </w:rPr>
        <w:t>”</w:t>
      </w:r>
    </w:p>
    <w:p w14:paraId="522ACF41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4F5DC4AF" w14:textId="77777777" w:rsidR="009F7836" w:rsidRPr="006C0528" w:rsidRDefault="009F7836" w:rsidP="00D62EFE">
      <w:pPr>
        <w:pStyle w:val="Heading2"/>
        <w:spacing w:before="0" w:after="0"/>
        <w:ind w:left="4248" w:firstLine="708"/>
        <w:rPr>
          <w:rFonts w:ascii="Times New Roman" w:hAnsi="Times New Roman"/>
          <w:i w:val="0"/>
          <w:sz w:val="24"/>
          <w:szCs w:val="24"/>
        </w:rPr>
      </w:pPr>
      <w:r w:rsidRPr="006C0528">
        <w:rPr>
          <w:rFonts w:ascii="Times New Roman" w:hAnsi="Times New Roman"/>
          <w:i w:val="0"/>
          <w:sz w:val="24"/>
          <w:szCs w:val="24"/>
        </w:rPr>
        <w:t xml:space="preserve">ДО </w:t>
      </w:r>
    </w:p>
    <w:p w14:paraId="052B1F2E" w14:textId="77777777" w:rsidR="00C25D25" w:rsidRPr="00411EC4" w:rsidRDefault="00C25D25" w:rsidP="00A75B49">
      <w:pPr>
        <w:ind w:left="4236" w:firstLine="720"/>
        <w:rPr>
          <w:rFonts w:ascii="Times New Roman" w:hAnsi="Times New Roman"/>
          <w:b/>
        </w:rPr>
      </w:pPr>
      <w:r w:rsidRPr="00411EC4">
        <w:rPr>
          <w:rFonts w:ascii="Times New Roman" w:hAnsi="Times New Roman"/>
          <w:b/>
        </w:rPr>
        <w:t xml:space="preserve">„М-ПОМОРИЙСКИ СОЛНИЦИ“ ЕООД </w:t>
      </w:r>
    </w:p>
    <w:p w14:paraId="6257D8DD" w14:textId="49F87568" w:rsidR="00C25D25" w:rsidRPr="00411EC4" w:rsidRDefault="00C25D25" w:rsidP="00A75B49">
      <w:pPr>
        <w:ind w:left="4956"/>
        <w:rPr>
          <w:rFonts w:ascii="Times New Roman" w:hAnsi="Times New Roman"/>
          <w:b/>
          <w:lang w:val="en-US"/>
        </w:rPr>
      </w:pPr>
      <w:r w:rsidRPr="00411EC4">
        <w:rPr>
          <w:rFonts w:ascii="Times New Roman" w:hAnsi="Times New Roman"/>
          <w:b/>
        </w:rPr>
        <w:t xml:space="preserve">гр. Пловдив, ул. Александър Пушкин“ № 4 ет.2 </w:t>
      </w:r>
    </w:p>
    <w:p w14:paraId="78D4B040" w14:textId="77777777" w:rsidR="009F7836" w:rsidRPr="006A2536" w:rsidRDefault="009F7836" w:rsidP="009F7836">
      <w:pPr>
        <w:ind w:left="5040"/>
        <w:rPr>
          <w:sz w:val="18"/>
          <w:szCs w:val="18"/>
          <w:lang w:val="ru-RU"/>
        </w:rPr>
      </w:pPr>
      <w:r w:rsidRPr="006A2536">
        <w:rPr>
          <w:sz w:val="18"/>
          <w:szCs w:val="18"/>
          <w:lang w:val="ru-RU"/>
        </w:rPr>
        <w:t>(</w:t>
      </w:r>
      <w:r w:rsidRPr="00955A00">
        <w:rPr>
          <w:rFonts w:ascii="Times New Roman" w:hAnsi="Times New Roman"/>
          <w:bCs/>
          <w:iCs/>
          <w:sz w:val="18"/>
          <w:szCs w:val="18"/>
          <w:lang w:eastAsia="bg-BG"/>
        </w:rPr>
        <w:t>Адрес на бенефициента</w:t>
      </w:r>
      <w:r w:rsidRPr="006A2536">
        <w:rPr>
          <w:sz w:val="18"/>
          <w:szCs w:val="18"/>
          <w:lang w:val="ru-RU"/>
        </w:rPr>
        <w:t>)</w:t>
      </w:r>
    </w:p>
    <w:p w14:paraId="127A7BFE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</w:p>
    <w:p w14:paraId="7FF372BF" w14:textId="77777777"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14:paraId="3986016C" w14:textId="77777777"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14:paraId="64F165C6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14:paraId="1BDA3918" w14:textId="77777777"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1DCD113B" w14:textId="77777777"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14:paraId="5F1AD129" w14:textId="77777777"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22D6EBBC" w14:textId="77777777"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14:paraId="2A1E5CF8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54314E">
        <w:rPr>
          <w:rFonts w:ascii="Times New Roman" w:hAnsi="Times New Roman"/>
          <w:szCs w:val="24"/>
        </w:rPr>
        <w:t>„Избор с публична покана“</w:t>
      </w:r>
      <w:r w:rsidRPr="00B22C33">
        <w:rPr>
          <w:rFonts w:ascii="Times New Roman" w:hAnsi="Times New Roman"/>
          <w:szCs w:val="24"/>
        </w:rPr>
        <w:t xml:space="preserve"> за определяне на изпълнител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14:paraId="69E16F7B" w14:textId="4899A63C" w:rsidR="009F7836" w:rsidRPr="00B22C33" w:rsidRDefault="009F7836" w:rsidP="00A75B49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“</w:t>
      </w:r>
      <w:r w:rsidR="00A75B49" w:rsidRPr="00A75B49">
        <w:rPr>
          <w:rFonts w:ascii="Times New Roman" w:hAnsi="Times New Roman"/>
          <w:b/>
          <w:szCs w:val="24"/>
        </w:rPr>
        <w:t xml:space="preserve">Доставка, монтаж и въвеждане в експлоатация на Система от транспортни ленти за транспортиране на морска сол – състояща се от </w:t>
      </w:r>
      <w:r w:rsidR="003675F6">
        <w:rPr>
          <w:rFonts w:ascii="Times New Roman" w:hAnsi="Times New Roman"/>
          <w:b/>
          <w:szCs w:val="24"/>
          <w:lang w:val="en-US"/>
        </w:rPr>
        <w:t>2</w:t>
      </w:r>
      <w:r w:rsidR="00A75B49" w:rsidRPr="00A75B49">
        <w:rPr>
          <w:rFonts w:ascii="Times New Roman" w:hAnsi="Times New Roman"/>
          <w:b/>
          <w:szCs w:val="24"/>
        </w:rPr>
        <w:t xml:space="preserve"> бр. самоходни ленти</w:t>
      </w:r>
      <w:r w:rsidRPr="00B22C33">
        <w:rPr>
          <w:rFonts w:ascii="Times New Roman" w:hAnsi="Times New Roman"/>
          <w:b/>
          <w:szCs w:val="24"/>
        </w:rPr>
        <w:t>”</w:t>
      </w:r>
    </w:p>
    <w:p w14:paraId="087EB647" w14:textId="77777777" w:rsidR="009F7836" w:rsidRPr="00B22C33" w:rsidRDefault="009F7836" w:rsidP="009F7836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00236730" w14:textId="77777777"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14:paraId="693A420D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7B04CD9A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14:paraId="02509638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689F8CD3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14:paraId="4BEA7A7B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14:paraId="7D69ACE0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5A1A18AA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36312560" w14:textId="77777777"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14:paraId="167391C5" w14:textId="77777777"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14:paraId="6AABE763" w14:textId="77777777" w:rsidR="009F7836" w:rsidRPr="00B22C33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14:paraId="5FD8C357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30B1F21A" w14:textId="731DADB5" w:rsidR="009F7836" w:rsidRPr="00A75B49" w:rsidRDefault="009F7836" w:rsidP="00A75B49">
      <w:pPr>
        <w:autoSpaceDE w:val="0"/>
        <w:jc w:val="center"/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szCs w:val="24"/>
        </w:rPr>
        <w:t>“</w:t>
      </w:r>
      <w:r w:rsidR="00A75B49" w:rsidRPr="008E1763">
        <w:rPr>
          <w:rFonts w:ascii="Times New Roman" w:hAnsi="Times New Roman"/>
          <w:b/>
          <w:bCs/>
          <w:szCs w:val="24"/>
        </w:rPr>
        <w:t>Доставка, монтаж и въвеждане в експлоатация на Система от транспортни ленти за транспортиране на морска сол – състояща се от</w:t>
      </w:r>
      <w:r w:rsidR="003675F6">
        <w:rPr>
          <w:rFonts w:ascii="Times New Roman" w:hAnsi="Times New Roman"/>
          <w:b/>
          <w:bCs/>
          <w:szCs w:val="24"/>
          <w:lang w:val="en-US"/>
        </w:rPr>
        <w:t xml:space="preserve"> 2 </w:t>
      </w:r>
      <w:r w:rsidR="00A75B49" w:rsidRPr="008E1763">
        <w:rPr>
          <w:rFonts w:ascii="Times New Roman" w:hAnsi="Times New Roman"/>
          <w:b/>
          <w:bCs/>
          <w:szCs w:val="24"/>
        </w:rPr>
        <w:t>бр. самоходни ленти</w:t>
      </w:r>
      <w:r w:rsidR="007D7F01">
        <w:rPr>
          <w:rFonts w:ascii="Times New Roman" w:hAnsi="Times New Roman"/>
          <w:b/>
          <w:szCs w:val="24"/>
        </w:rPr>
        <w:t>“</w:t>
      </w:r>
    </w:p>
    <w:p w14:paraId="35A199ED" w14:textId="77777777" w:rsidR="009F7836" w:rsidRPr="00B22C33" w:rsidRDefault="009F7836" w:rsidP="009F7836">
      <w:pPr>
        <w:jc w:val="center"/>
        <w:rPr>
          <w:rFonts w:ascii="Times New Roman" w:hAnsi="Times New Roman"/>
          <w:b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139AE1B5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37D1909B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7DA55875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нормативноустановения срок.</w:t>
      </w:r>
    </w:p>
    <w:p w14:paraId="4B3F6BA7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5B11B5EA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517CC074" w14:textId="1FB9F954" w:rsidR="009F7836" w:rsidRPr="006B5574" w:rsidRDefault="009F7836" w:rsidP="009F7836">
      <w:pPr>
        <w:ind w:firstLine="708"/>
        <w:jc w:val="both"/>
        <w:rPr>
          <w:rFonts w:ascii="Times New Roman" w:hAnsi="Times New Roman"/>
          <w:szCs w:val="24"/>
          <w:lang w:val="en-US"/>
        </w:rPr>
      </w:pPr>
      <w:r w:rsidRPr="00B22C33">
        <w:rPr>
          <w:rFonts w:ascii="Times New Roman" w:hAnsi="Times New Roman"/>
          <w:szCs w:val="24"/>
        </w:rPr>
        <w:lastRenderedPageBreak/>
        <w:t>Предлагаме срок за изпълнение на предмета на процедурата ________________ месеца, считано от датата на подписване на договора за изпълнение</w:t>
      </w:r>
      <w:r w:rsidR="006B5574">
        <w:rPr>
          <w:rFonts w:ascii="Times New Roman" w:hAnsi="Times New Roman"/>
          <w:szCs w:val="24"/>
          <w:lang w:val="en-US"/>
        </w:rPr>
        <w:t xml:space="preserve">, </w:t>
      </w:r>
      <w:r w:rsidR="006B5574">
        <w:rPr>
          <w:rFonts w:ascii="Times New Roman" w:hAnsi="Times New Roman"/>
          <w:szCs w:val="24"/>
        </w:rPr>
        <w:t xml:space="preserve">но не по-късно от крайният срок за изпълнение на договор </w:t>
      </w:r>
      <w:r w:rsidR="003675F6">
        <w:rPr>
          <w:rFonts w:ascii="Times New Roman" w:hAnsi="Times New Roman"/>
          <w:szCs w:val="24"/>
        </w:rPr>
        <w:t>2023</w:t>
      </w:r>
      <w:r w:rsidR="006B5574" w:rsidRPr="009E057E">
        <w:rPr>
          <w:rFonts w:ascii="Times New Roman" w:hAnsi="Times New Roman"/>
          <w:szCs w:val="24"/>
        </w:rPr>
        <w:t>/</w:t>
      </w:r>
      <w:r w:rsidR="003675F6">
        <w:rPr>
          <w:rFonts w:ascii="Times New Roman" w:hAnsi="Times New Roman"/>
          <w:szCs w:val="24"/>
          <w:lang w:val="en-US"/>
        </w:rPr>
        <w:t>372932</w:t>
      </w:r>
      <w:r w:rsidR="006B5574" w:rsidRPr="009E057E">
        <w:rPr>
          <w:rFonts w:ascii="Times New Roman" w:hAnsi="Times New Roman"/>
          <w:szCs w:val="24"/>
        </w:rPr>
        <w:t xml:space="preserve"> от </w:t>
      </w:r>
      <w:r w:rsidR="003675F6">
        <w:rPr>
          <w:rFonts w:ascii="Times New Roman" w:hAnsi="Times New Roman"/>
          <w:szCs w:val="24"/>
          <w:lang w:val="en-US"/>
        </w:rPr>
        <w:t>21.04</w:t>
      </w:r>
      <w:r w:rsidR="006B5574" w:rsidRPr="009E057E">
        <w:rPr>
          <w:rFonts w:ascii="Times New Roman" w:hAnsi="Times New Roman"/>
          <w:szCs w:val="24"/>
        </w:rPr>
        <w:t>.202</w:t>
      </w:r>
      <w:r w:rsidR="003675F6">
        <w:rPr>
          <w:rFonts w:ascii="Times New Roman" w:hAnsi="Times New Roman"/>
          <w:szCs w:val="24"/>
          <w:lang w:val="en-US"/>
        </w:rPr>
        <w:t>3</w:t>
      </w:r>
      <w:r w:rsidR="006B5574" w:rsidRPr="009E057E">
        <w:rPr>
          <w:rFonts w:ascii="Times New Roman" w:hAnsi="Times New Roman"/>
          <w:szCs w:val="24"/>
        </w:rPr>
        <w:t xml:space="preserve"> г. – 30.0</w:t>
      </w:r>
      <w:r w:rsidR="003675F6">
        <w:rPr>
          <w:rFonts w:ascii="Times New Roman" w:hAnsi="Times New Roman"/>
          <w:szCs w:val="24"/>
          <w:lang w:val="en-US"/>
        </w:rPr>
        <w:t>7</w:t>
      </w:r>
      <w:r w:rsidR="006B5574" w:rsidRPr="009E057E">
        <w:rPr>
          <w:rFonts w:ascii="Times New Roman" w:hAnsi="Times New Roman"/>
          <w:szCs w:val="24"/>
        </w:rPr>
        <w:t>.202</w:t>
      </w:r>
      <w:r w:rsidR="003675F6">
        <w:rPr>
          <w:rFonts w:ascii="Times New Roman" w:hAnsi="Times New Roman"/>
          <w:szCs w:val="24"/>
          <w:lang w:val="en-US"/>
        </w:rPr>
        <w:t>4</w:t>
      </w:r>
      <w:r w:rsidR="006B5574" w:rsidRPr="009E057E">
        <w:rPr>
          <w:rFonts w:ascii="Times New Roman" w:hAnsi="Times New Roman"/>
          <w:szCs w:val="24"/>
        </w:rPr>
        <w:t xml:space="preserve"> г.</w:t>
      </w:r>
    </w:p>
    <w:p w14:paraId="39EFF1F1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45216F2F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t xml:space="preserve">Декларираме, че представената от нас оферта е валидна до </w:t>
      </w:r>
      <w:r w:rsidRPr="00B22C33">
        <w:rPr>
          <w:rFonts w:ascii="Times New Roman" w:hAnsi="Times New Roman"/>
          <w:szCs w:val="24"/>
        </w:rPr>
        <w:t>________________</w:t>
      </w:r>
      <w:r w:rsidRPr="00DA1F98">
        <w:rPr>
          <w:rFonts w:ascii="Times New Roman" w:hAnsi="Times New Roman"/>
          <w:szCs w:val="24"/>
        </w:rPr>
        <w:t xml:space="preserve"> (посочва се сро</w:t>
      </w:r>
      <w:r w:rsidR="0043488C">
        <w:rPr>
          <w:rFonts w:ascii="Times New Roman" w:hAnsi="Times New Roman"/>
          <w:szCs w:val="24"/>
        </w:rPr>
        <w:t>к</w:t>
      </w:r>
      <w:r w:rsidR="00E821F7">
        <w:rPr>
          <w:rFonts w:ascii="Times New Roman" w:hAnsi="Times New Roman"/>
          <w:szCs w:val="24"/>
        </w:rPr>
        <w:t>ът</w:t>
      </w:r>
      <w:r w:rsidR="0043488C">
        <w:rPr>
          <w:rFonts w:ascii="Times New Roman" w:hAnsi="Times New Roman"/>
          <w:szCs w:val="24"/>
        </w:rPr>
        <w:t xml:space="preserve">, определен от бенефициента </w:t>
      </w:r>
      <w:r w:rsidRPr="00DA1F98">
        <w:rPr>
          <w:rFonts w:ascii="Times New Roman" w:hAnsi="Times New Roman"/>
          <w:szCs w:val="24"/>
        </w:rPr>
        <w:t xml:space="preserve">в </w:t>
      </w:r>
      <w:r w:rsidR="0043488C">
        <w:rPr>
          <w:rFonts w:ascii="Times New Roman" w:hAnsi="Times New Roman"/>
          <w:szCs w:val="24"/>
        </w:rPr>
        <w:t>публичната покана</w:t>
      </w:r>
      <w:r w:rsidRPr="00DA1F98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.</w:t>
      </w:r>
    </w:p>
    <w:p w14:paraId="2EB3469A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2EA84455" w14:textId="77777777" w:rsidR="009F7836" w:rsidRDefault="009F7836" w:rsidP="0046265B">
      <w:pPr>
        <w:pStyle w:val="Heading2"/>
        <w:spacing w:before="0" w:after="0"/>
        <w:ind w:left="5040"/>
        <w:rPr>
          <w:rFonts w:ascii="Times New Roman" w:hAnsi="Times New Roman"/>
          <w:i w:val="0"/>
          <w:sz w:val="24"/>
          <w:szCs w:val="24"/>
        </w:rPr>
      </w:pPr>
    </w:p>
    <w:p w14:paraId="0852482D" w14:textId="77777777" w:rsidR="009F7836" w:rsidRDefault="009F7836" w:rsidP="0046265B">
      <w:pPr>
        <w:pStyle w:val="Heading2"/>
        <w:spacing w:before="0" w:after="0"/>
        <w:ind w:left="5040"/>
        <w:rPr>
          <w:rFonts w:ascii="Times New Roman" w:hAnsi="Times New Roman"/>
          <w:i w:val="0"/>
          <w:sz w:val="24"/>
          <w:szCs w:val="24"/>
        </w:rPr>
      </w:pPr>
    </w:p>
    <w:p w14:paraId="57A78AE9" w14:textId="77777777" w:rsidR="009F7836" w:rsidRDefault="009F7836" w:rsidP="0046265B">
      <w:pPr>
        <w:pStyle w:val="Heading2"/>
        <w:spacing w:before="0" w:after="0"/>
        <w:ind w:left="5040"/>
        <w:rPr>
          <w:rFonts w:ascii="Times New Roman" w:hAnsi="Times New Roman"/>
          <w:i w:val="0"/>
          <w:sz w:val="24"/>
          <w:szCs w:val="24"/>
        </w:rPr>
      </w:pPr>
    </w:p>
    <w:p w14:paraId="5188FF0F" w14:textId="77777777"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14:paraId="0FADCA4E" w14:textId="77777777" w:rsidR="0046265B" w:rsidRPr="0046265B" w:rsidRDefault="0046265B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1936BC60" w14:textId="77777777" w:rsidR="002A79DF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14:paraId="63E55E87" w14:textId="77777777" w:rsidR="0046265B" w:rsidRP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14:paraId="71684EF6" w14:textId="77777777"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775"/>
        <w:gridCol w:w="1470"/>
      </w:tblGrid>
      <w:tr w:rsidR="0046265B" w:rsidRPr="0046265B" w14:paraId="19DE4D27" w14:textId="77777777" w:rsidTr="00A75B4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A1F1D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14:paraId="1E787D2B" w14:textId="3CE0590A" w:rsidR="0046265B" w:rsidRPr="0046265B" w:rsidRDefault="00A75B49" w:rsidP="00A12FE6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„М-Поморийски солници“</w:t>
            </w:r>
            <w:r w:rsidR="00C46A0E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Е</w:t>
            </w:r>
            <w:r w:rsidR="00C46A0E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ООД</w:t>
            </w:r>
          </w:p>
          <w:p w14:paraId="0F66A81A" w14:textId="77777777" w:rsidR="0046265B" w:rsidRPr="0046265B" w:rsidRDefault="0046265B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(</w:t>
            </w:r>
            <w:r w:rsidRPr="0046265B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B99E0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  <w:p w14:paraId="1F5B1B91" w14:textId="77777777" w:rsidR="0046265B" w:rsidRPr="0046265B" w:rsidRDefault="008B67EF" w:rsidP="008B67EF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Марка/модел/производител/тех-ни</w:t>
            </w:r>
            <w:r w:rsidR="009F7836" w:rsidRPr="009F7836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чески характеристики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D4074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6265B" w14:paraId="45D1B910" w14:textId="77777777" w:rsidTr="00A75B4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28EB0" w14:textId="2A2C2C88" w:rsid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bCs/>
                <w:szCs w:val="24"/>
              </w:rPr>
              <w:t>Изисквания към изпълнението и качеството на стоките</w:t>
            </w:r>
            <w:r w:rsidRPr="0046265B">
              <w:rPr>
                <w:rFonts w:ascii="Times New Roman" w:hAnsi="Times New Roman"/>
                <w:szCs w:val="24"/>
              </w:rPr>
              <w:t>:</w:t>
            </w:r>
          </w:p>
          <w:p w14:paraId="7BB53080" w14:textId="24D58F6E" w:rsidR="009E2C0D" w:rsidRPr="0046265B" w:rsidRDefault="009E2C0D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8E1763">
              <w:rPr>
                <w:rFonts w:ascii="Times New Roman" w:hAnsi="Times New Roman"/>
                <w:b/>
                <w:bCs/>
                <w:szCs w:val="24"/>
              </w:rPr>
              <w:t xml:space="preserve">Система от транспортни ленти за транспортиране на </w:t>
            </w:r>
            <w:r w:rsidR="003675F6">
              <w:rPr>
                <w:rFonts w:ascii="Times New Roman" w:hAnsi="Times New Roman"/>
                <w:b/>
                <w:bCs/>
                <w:szCs w:val="24"/>
              </w:rPr>
              <w:t>морска сол – състояща се от 2</w:t>
            </w:r>
            <w:r w:rsidRPr="008E1763">
              <w:rPr>
                <w:rFonts w:ascii="Times New Roman" w:hAnsi="Times New Roman"/>
                <w:b/>
                <w:bCs/>
                <w:szCs w:val="24"/>
              </w:rPr>
              <w:t xml:space="preserve"> бр. самоходни ленти</w:t>
            </w:r>
          </w:p>
          <w:p w14:paraId="0148B593" w14:textId="77777777" w:rsidR="009E2C0D" w:rsidRPr="009E2C0D" w:rsidRDefault="009E2C0D" w:rsidP="009E2C0D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9E2C0D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-</w:t>
            </w:r>
            <w:r w:rsidRPr="009E2C0D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ab/>
            </w: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Специфично натоварване върху дъното на басейна – не повече от 0.160 кг/см2;</w:t>
            </w:r>
          </w:p>
          <w:p w14:paraId="5D6A7A9A" w14:textId="77777777" w:rsidR="009E2C0D" w:rsidRPr="009E2C0D" w:rsidRDefault="009E2C0D" w:rsidP="009E2C0D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-</w:t>
            </w: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ab/>
              <w:t xml:space="preserve">Тип на ходовата част – верижна; </w:t>
            </w:r>
          </w:p>
          <w:p w14:paraId="58EE5A9C" w14:textId="77777777" w:rsidR="009E2C0D" w:rsidRPr="009E2C0D" w:rsidRDefault="009E2C0D" w:rsidP="009E2C0D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-</w:t>
            </w: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ab/>
              <w:t xml:space="preserve">Габаритни размери на ходовата част – ширина – не повече от 4 500 мм, дължина не повече от 4 000 мм.; </w:t>
            </w:r>
          </w:p>
          <w:p w14:paraId="4B16F0DB" w14:textId="43CCB53C" w:rsidR="009E2C0D" w:rsidRPr="009E2C0D" w:rsidRDefault="009E2C0D" w:rsidP="009E2C0D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-</w:t>
            </w: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ab/>
              <w:t>Габаритни размери на всяка една от транспортните ленти: ширин</w:t>
            </w:r>
            <w:r w:rsidR="00F25DBB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а</w:t>
            </w: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 – не повече от 900 мм., дължина – 15 000 мм. – 17 000 мм.; </w:t>
            </w:r>
          </w:p>
          <w:p w14:paraId="4A22E7C3" w14:textId="7FD9E50A" w:rsidR="009E2C0D" w:rsidRPr="009E2C0D" w:rsidRDefault="009E2C0D" w:rsidP="009E2C0D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-</w:t>
            </w: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ab/>
              <w:t xml:space="preserve">Ширина на транспортната лента – не повече от </w:t>
            </w:r>
            <w:r w:rsidR="00411EC4">
              <w:rPr>
                <w:rFonts w:ascii="Times New Roman" w:hAnsi="Times New Roman"/>
                <w:i/>
                <w:color w:val="000000"/>
                <w:position w:val="8"/>
                <w:szCs w:val="24"/>
                <w:lang w:val="en-US"/>
              </w:rPr>
              <w:t>70</w:t>
            </w: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0 мм.; </w:t>
            </w:r>
          </w:p>
          <w:p w14:paraId="4847DFFE" w14:textId="77777777" w:rsidR="00C46A0E" w:rsidRDefault="009E2C0D" w:rsidP="009E2C0D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-</w:t>
            </w: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ab/>
              <w:t>Скорост на придвижване – мин 10 м/мин;</w:t>
            </w:r>
          </w:p>
          <w:p w14:paraId="7CBBA186" w14:textId="77777777" w:rsidR="009E2C0D" w:rsidRPr="009E2C0D" w:rsidRDefault="009E2C0D" w:rsidP="009E2C0D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9E2C0D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-</w:t>
            </w:r>
            <w:r w:rsidRPr="009E2C0D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ab/>
            </w: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Скорост на транспортната лента – не повече от 2,5 м/сек; </w:t>
            </w:r>
          </w:p>
          <w:p w14:paraId="453097FD" w14:textId="77777777" w:rsidR="009E2C0D" w:rsidRPr="009E2C0D" w:rsidRDefault="009E2C0D" w:rsidP="009E2C0D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-</w:t>
            </w: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ab/>
              <w:t xml:space="preserve">Граница на ъгъла на въртене в хоризонтална равнина 0° - 90°; </w:t>
            </w:r>
          </w:p>
          <w:p w14:paraId="7443A258" w14:textId="77777777" w:rsidR="009E2C0D" w:rsidRPr="009E2C0D" w:rsidRDefault="009E2C0D" w:rsidP="009E2C0D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-</w:t>
            </w: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ab/>
              <w:t xml:space="preserve">Минимална граница на промяна на </w:t>
            </w: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lastRenderedPageBreak/>
              <w:t xml:space="preserve">наклона на транспортната лента от - 5° - + 5°; </w:t>
            </w:r>
          </w:p>
          <w:p w14:paraId="61B7F736" w14:textId="77777777" w:rsidR="009E2C0D" w:rsidRPr="009E2C0D" w:rsidRDefault="009E2C0D" w:rsidP="009E2C0D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-</w:t>
            </w: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ab/>
              <w:t xml:space="preserve">Задвижване на транспортната лента: </w:t>
            </w:r>
          </w:p>
          <w:p w14:paraId="6993CC86" w14:textId="77777777" w:rsidR="009E2C0D" w:rsidRPr="009E2C0D" w:rsidRDefault="009E2C0D" w:rsidP="009E2C0D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Електродвигател с мощност не повече от 7,5 кВт;</w:t>
            </w:r>
          </w:p>
          <w:p w14:paraId="661A1ED3" w14:textId="77777777" w:rsidR="009E2C0D" w:rsidRPr="009E2C0D" w:rsidRDefault="009E2C0D" w:rsidP="009E2C0D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Редуктор с изходящи обороти не повече от 100 об/мин. </w:t>
            </w:r>
          </w:p>
          <w:p w14:paraId="131D5EF2" w14:textId="2FC38BBE" w:rsidR="009E2C0D" w:rsidRPr="009E2C0D" w:rsidRDefault="009E2C0D" w:rsidP="009E2C0D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-</w:t>
            </w: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ab/>
              <w:t>Задвижва</w:t>
            </w:r>
            <w:r w:rsidR="00DD2C84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не на ходовата част на самоходна</w:t>
            </w: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 платформа: </w:t>
            </w:r>
          </w:p>
          <w:p w14:paraId="68D018AB" w14:textId="77777777" w:rsidR="009E2C0D" w:rsidRPr="009E2C0D" w:rsidRDefault="009E2C0D" w:rsidP="009E2C0D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Електродвигател с мощност не повече от 10  кВт – 2 бр;</w:t>
            </w:r>
          </w:p>
          <w:p w14:paraId="7B9735FC" w14:textId="124F3F27" w:rsidR="009E2C0D" w:rsidRPr="0046265B" w:rsidRDefault="009E2C0D" w:rsidP="009E2C0D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</w:pPr>
            <w:r w:rsidRPr="009E2C0D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Редуктор с изходящи обороти не повече от 20 об/мин.- 2 бр.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EF8C2" w14:textId="77777777" w:rsidR="0046265B" w:rsidRPr="006E7D80" w:rsidRDefault="005B1ED3" w:rsidP="002A5BA8">
            <w:pPr>
              <w:jc w:val="both"/>
              <w:rPr>
                <w:rFonts w:ascii="Times New Roman" w:hAnsi="Times New Roman"/>
                <w:b/>
                <w:color w:val="FF0000"/>
                <w:position w:val="8"/>
                <w:szCs w:val="24"/>
              </w:rPr>
            </w:pPr>
            <w:r>
              <w:lastRenderedPageBreak/>
              <w:t xml:space="preserve">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A2031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3DC82CE6" w14:textId="77777777" w:rsidTr="00A75B4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57CAC" w14:textId="77777777" w:rsidR="0046265B" w:rsidRPr="00751BDC" w:rsidRDefault="0046265B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751BDC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гаранционната и </w:t>
            </w:r>
            <w:r w:rsidRPr="00751BDC">
              <w:rPr>
                <w:rFonts w:ascii="Times New Roman" w:hAnsi="Times New Roman"/>
                <w:position w:val="8"/>
                <w:szCs w:val="24"/>
              </w:rPr>
              <w:t>извънгаранционната поддръжка (ако е приложимо):</w:t>
            </w:r>
          </w:p>
          <w:p w14:paraId="294B81C1" w14:textId="77777777" w:rsidR="00E60553" w:rsidRPr="00751BDC" w:rsidRDefault="00E60553" w:rsidP="00E60553">
            <w:pPr>
              <w:jc w:val="both"/>
              <w:rPr>
                <w:rFonts w:ascii="Times New Roman" w:hAnsi="Times New Roman"/>
                <w:b/>
                <w:position w:val="8"/>
                <w:szCs w:val="24"/>
                <w:u w:val="single"/>
              </w:rPr>
            </w:pPr>
            <w:r w:rsidRPr="00751BDC">
              <w:rPr>
                <w:rFonts w:ascii="Times New Roman" w:hAnsi="Times New Roman"/>
                <w:b/>
                <w:position w:val="8"/>
                <w:szCs w:val="24"/>
                <w:u w:val="single"/>
              </w:rPr>
              <w:t>Гаранционен срок:</w:t>
            </w:r>
          </w:p>
          <w:p w14:paraId="50BD8B33" w14:textId="311056DF" w:rsidR="00E60553" w:rsidRPr="00751BDC" w:rsidRDefault="00E60553" w:rsidP="00E60553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751BDC">
              <w:rPr>
                <w:rFonts w:ascii="Times New Roman" w:hAnsi="Times New Roman"/>
                <w:position w:val="8"/>
                <w:szCs w:val="24"/>
              </w:rPr>
              <w:t>Предложеният от кандидата гаранционен срок на оборудването следва да бъде минимум 18 /осемнадесет/ месеца и максимум 48 /четиридесет и осем/ месеца, считано от подписване на приемо-предавателния протокол за доставка.</w:t>
            </w:r>
          </w:p>
          <w:p w14:paraId="77A6B790" w14:textId="7388E431" w:rsidR="00E60553" w:rsidRPr="00751BDC" w:rsidRDefault="00E60553" w:rsidP="00E60553">
            <w:pPr>
              <w:jc w:val="both"/>
              <w:rPr>
                <w:rFonts w:ascii="Times New Roman" w:hAnsi="Times New Roman"/>
                <w:i/>
                <w:position w:val="8"/>
                <w:szCs w:val="24"/>
              </w:rPr>
            </w:pPr>
            <w:r w:rsidRPr="00751BDC">
              <w:rPr>
                <w:rFonts w:ascii="Times New Roman" w:hAnsi="Times New Roman"/>
                <w:i/>
                <w:position w:val="8"/>
                <w:szCs w:val="24"/>
              </w:rPr>
              <w:t>Подадена оферта с предложен гаранционен срок под 18 /осемнадесет/ месеца или по-дълъг от 48 /четиридесет и осем/ месеца, считано от подписване на приемо-предавателния протокол за доставка, ще се счита за нереалистична и същата ще бъде отхвърлена на това основание.</w:t>
            </w:r>
          </w:p>
          <w:p w14:paraId="51DD161C" w14:textId="77777777" w:rsidR="00E60553" w:rsidRPr="00751BDC" w:rsidRDefault="00E60553" w:rsidP="00E60553">
            <w:pPr>
              <w:jc w:val="both"/>
              <w:rPr>
                <w:rFonts w:ascii="Times New Roman" w:hAnsi="Times New Roman"/>
                <w:i/>
                <w:position w:val="8"/>
                <w:szCs w:val="24"/>
              </w:rPr>
            </w:pPr>
            <w:r w:rsidRPr="00751BDC">
              <w:rPr>
                <w:rFonts w:ascii="Times New Roman" w:hAnsi="Times New Roman"/>
                <w:i/>
                <w:position w:val="8"/>
                <w:szCs w:val="24"/>
              </w:rPr>
              <w:t>Предложеният от кандидата гаранционен срок (изразен в месеци), трябва да е цяло число.</w:t>
            </w:r>
          </w:p>
          <w:p w14:paraId="29A60152" w14:textId="77777777" w:rsidR="00E60553" w:rsidRPr="00751BDC" w:rsidRDefault="00E60553" w:rsidP="00E60553">
            <w:pPr>
              <w:jc w:val="both"/>
              <w:rPr>
                <w:rFonts w:ascii="Times New Roman" w:hAnsi="Times New Roman"/>
                <w:i/>
                <w:position w:val="8"/>
                <w:szCs w:val="24"/>
              </w:rPr>
            </w:pPr>
          </w:p>
          <w:p w14:paraId="608D75C3" w14:textId="77777777" w:rsidR="00E60553" w:rsidRPr="00751BDC" w:rsidRDefault="00E60553" w:rsidP="00E60553">
            <w:pPr>
              <w:jc w:val="both"/>
              <w:rPr>
                <w:rFonts w:ascii="Times New Roman" w:hAnsi="Times New Roman"/>
                <w:b/>
                <w:position w:val="8"/>
                <w:szCs w:val="24"/>
                <w:u w:val="single"/>
              </w:rPr>
            </w:pPr>
            <w:r w:rsidRPr="00751BDC">
              <w:rPr>
                <w:rFonts w:ascii="Times New Roman" w:hAnsi="Times New Roman"/>
                <w:b/>
                <w:position w:val="8"/>
                <w:szCs w:val="24"/>
                <w:u w:val="single"/>
              </w:rPr>
              <w:t>Време за отстраняване на повреда:</w:t>
            </w:r>
          </w:p>
          <w:p w14:paraId="2DEBA4EA" w14:textId="1E35D4D5" w:rsidR="00E60553" w:rsidRPr="00751BDC" w:rsidRDefault="00E60553" w:rsidP="00E60553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1D0DBA">
              <w:rPr>
                <w:rFonts w:ascii="Times New Roman" w:hAnsi="Times New Roman"/>
                <w:position w:val="8"/>
                <w:szCs w:val="24"/>
              </w:rPr>
              <w:t xml:space="preserve">Предложеното от кандидата време за отстраняване на повреда на оборудването следва да бъде по-голямо или равно на </w:t>
            </w:r>
            <w:r w:rsidR="00357CE2" w:rsidRPr="001D0DBA">
              <w:rPr>
                <w:rFonts w:ascii="Times New Roman" w:hAnsi="Times New Roman"/>
                <w:position w:val="8"/>
                <w:szCs w:val="24"/>
              </w:rPr>
              <w:t xml:space="preserve">минимум </w:t>
            </w:r>
            <w:r w:rsidRPr="001D0DBA">
              <w:rPr>
                <w:rFonts w:ascii="Times New Roman" w:hAnsi="Times New Roman"/>
                <w:position w:val="8"/>
                <w:szCs w:val="24"/>
              </w:rPr>
              <w:t>2 /два/ дни, считано от уведомяването за възникнала повреда</w:t>
            </w:r>
            <w:r w:rsidR="00357CE2" w:rsidRPr="001D0DBA">
              <w:rPr>
                <w:rFonts w:ascii="Times New Roman" w:hAnsi="Times New Roman"/>
                <w:position w:val="8"/>
                <w:szCs w:val="24"/>
              </w:rPr>
              <w:t xml:space="preserve"> и не </w:t>
            </w:r>
            <w:r w:rsidR="00357CE2" w:rsidRPr="001D0DBA">
              <w:rPr>
                <w:rFonts w:ascii="Times New Roman" w:hAnsi="Times New Roman"/>
                <w:position w:val="8"/>
                <w:szCs w:val="24"/>
              </w:rPr>
              <w:lastRenderedPageBreak/>
              <w:t>повече от 7 /седем/ дни</w:t>
            </w:r>
            <w:r w:rsidRPr="001D0DBA">
              <w:rPr>
                <w:rFonts w:ascii="Times New Roman" w:hAnsi="Times New Roman"/>
                <w:position w:val="8"/>
                <w:szCs w:val="24"/>
              </w:rPr>
              <w:t>.</w:t>
            </w:r>
          </w:p>
          <w:p w14:paraId="44226E23" w14:textId="7F509A0E" w:rsidR="00E60553" w:rsidRPr="00751BDC" w:rsidRDefault="00E60553" w:rsidP="00E60553">
            <w:pPr>
              <w:jc w:val="both"/>
              <w:rPr>
                <w:rFonts w:ascii="Times New Roman" w:hAnsi="Times New Roman"/>
                <w:i/>
                <w:position w:val="8"/>
                <w:szCs w:val="24"/>
              </w:rPr>
            </w:pPr>
            <w:r w:rsidRPr="00751BDC">
              <w:rPr>
                <w:rFonts w:ascii="Times New Roman" w:hAnsi="Times New Roman"/>
                <w:i/>
                <w:position w:val="8"/>
                <w:szCs w:val="24"/>
              </w:rPr>
              <w:t xml:space="preserve">Подадена оферта с предложено време за отстраняване на повреда под 2 /два/ дни, считано от уведомяването </w:t>
            </w:r>
            <w:r w:rsidR="00357CE2" w:rsidRPr="00751BDC">
              <w:rPr>
                <w:rFonts w:ascii="Times New Roman" w:hAnsi="Times New Roman"/>
                <w:i/>
                <w:position w:val="8"/>
                <w:szCs w:val="24"/>
              </w:rPr>
              <w:t>и по</w:t>
            </w:r>
            <w:r w:rsidR="001B55A1">
              <w:rPr>
                <w:rFonts w:ascii="Times New Roman" w:hAnsi="Times New Roman"/>
                <w:i/>
                <w:position w:val="8"/>
                <w:szCs w:val="24"/>
              </w:rPr>
              <w:t>-</w:t>
            </w:r>
            <w:r w:rsidR="00357CE2" w:rsidRPr="00751BDC">
              <w:rPr>
                <w:rFonts w:ascii="Times New Roman" w:hAnsi="Times New Roman"/>
                <w:i/>
                <w:position w:val="8"/>
                <w:szCs w:val="24"/>
              </w:rPr>
              <w:t>голям</w:t>
            </w:r>
            <w:r w:rsidR="001D0DBA">
              <w:rPr>
                <w:rFonts w:ascii="Times New Roman" w:hAnsi="Times New Roman"/>
                <w:i/>
                <w:position w:val="8"/>
                <w:szCs w:val="24"/>
                <w:lang w:val="en-US"/>
              </w:rPr>
              <w:t>o</w:t>
            </w:r>
            <w:r w:rsidR="00357CE2" w:rsidRPr="00751BDC">
              <w:rPr>
                <w:rFonts w:ascii="Times New Roman" w:hAnsi="Times New Roman"/>
                <w:i/>
                <w:position w:val="8"/>
                <w:szCs w:val="24"/>
              </w:rPr>
              <w:t xml:space="preserve"> от 7 /седем дни/</w:t>
            </w:r>
            <w:r w:rsidRPr="00751BDC">
              <w:rPr>
                <w:rFonts w:ascii="Times New Roman" w:hAnsi="Times New Roman"/>
                <w:i/>
                <w:position w:val="8"/>
                <w:szCs w:val="24"/>
              </w:rPr>
              <w:t>, ще се счита за нереалистична и същата ще бъде отхвърлена на това основание.</w:t>
            </w:r>
          </w:p>
          <w:p w14:paraId="77E81957" w14:textId="68C0A3F6" w:rsidR="00E60553" w:rsidRPr="00433D08" w:rsidRDefault="00E60553" w:rsidP="00E60553">
            <w:pPr>
              <w:jc w:val="both"/>
              <w:rPr>
                <w:rFonts w:ascii="Times New Roman" w:hAnsi="Times New Roman"/>
                <w:i/>
                <w:position w:val="8"/>
                <w:szCs w:val="24"/>
              </w:rPr>
            </w:pPr>
            <w:r w:rsidRPr="00751BDC">
              <w:rPr>
                <w:rFonts w:ascii="Times New Roman" w:hAnsi="Times New Roman"/>
                <w:i/>
                <w:position w:val="8"/>
                <w:szCs w:val="24"/>
              </w:rPr>
              <w:t>Предложеното от кандидата време за отстраняване на повреда (изразено в дни), трябва да е цяло число.</w:t>
            </w:r>
          </w:p>
          <w:p w14:paraId="7465808E" w14:textId="1E211CA3" w:rsidR="0046265B" w:rsidRPr="0046265B" w:rsidRDefault="0046265B" w:rsidP="00E6055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1C08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38EBF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0C5C24A7" w14:textId="77777777" w:rsidTr="00A75B4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F4287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14:paraId="1E58201E" w14:textId="25374BBB" w:rsidR="0046265B" w:rsidRPr="0046265B" w:rsidRDefault="00E60553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Cs w:val="24"/>
              </w:rPr>
              <w:t>При доставка изпълнителят следва да представи технически паспорт на оборудването.</w:t>
            </w:r>
            <w:r w:rsidR="00A84775" w:rsidRPr="0046265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4E808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6392C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1EA37E60" w14:textId="77777777" w:rsidTr="00A75B4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6E213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14:paraId="2B4BD0B7" w14:textId="77777777" w:rsidR="00A84775" w:rsidRPr="00BA492A" w:rsidRDefault="00A84775" w:rsidP="00A84775">
            <w:pPr>
              <w:jc w:val="both"/>
              <w:rPr>
                <w:rFonts w:ascii="Times New Roman" w:hAnsi="Times New Roman"/>
                <w:szCs w:val="24"/>
              </w:rPr>
            </w:pPr>
            <w:r w:rsidRPr="00BA492A">
              <w:rPr>
                <w:rFonts w:ascii="Times New Roman" w:hAnsi="Times New Roman"/>
                <w:b/>
                <w:szCs w:val="24"/>
              </w:rPr>
              <w:t>НЕПРИЛОЖИМО</w:t>
            </w:r>
          </w:p>
          <w:p w14:paraId="1692BFD8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68043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3460F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4EB52FA1" w14:textId="77777777" w:rsidTr="00A75B4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3E2F3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Изисквания за обучение на персонала на бенефициента за експлоатация :</w:t>
            </w:r>
          </w:p>
          <w:p w14:paraId="6A953EDB" w14:textId="448047AC" w:rsidR="003010C6" w:rsidRPr="00E60553" w:rsidRDefault="00E60553" w:rsidP="003010C6">
            <w:pPr>
              <w:jc w:val="both"/>
              <w:rPr>
                <w:rFonts w:ascii="Times New Roman" w:hAnsi="Times New Roman"/>
                <w:szCs w:val="24"/>
              </w:rPr>
            </w:pPr>
            <w:r w:rsidRPr="001B55A1">
              <w:rPr>
                <w:rFonts w:ascii="Times New Roman" w:hAnsi="Times New Roman"/>
                <w:b/>
                <w:szCs w:val="24"/>
              </w:rPr>
              <w:t>НЕПРИЛОЖИМО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9555C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9A6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67473A55" w14:textId="77777777" w:rsidTr="00A75B4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103AA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  <w:r w:rsidRPr="0046265B">
              <w:rPr>
                <w:rFonts w:ascii="Times New Roman" w:hAnsi="Times New Roman"/>
                <w:b/>
                <w:szCs w:val="24"/>
              </w:rPr>
              <w:t>.</w:t>
            </w:r>
            <w:r w:rsidRPr="0046265B">
              <w:rPr>
                <w:rFonts w:ascii="Times New Roman" w:hAnsi="Times New Roman"/>
                <w:i/>
                <w:color w:val="0000FF"/>
                <w:szCs w:val="24"/>
              </w:rPr>
              <w:t xml:space="preserve"> </w:t>
            </w:r>
          </w:p>
          <w:p w14:paraId="142651E0" w14:textId="3B93F295" w:rsidR="003010C6" w:rsidRDefault="003010C6" w:rsidP="003010C6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Инсталаци</w:t>
            </w:r>
            <w:r w:rsidR="006823CA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я</w:t>
            </w:r>
            <w:r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 на системата</w:t>
            </w:r>
          </w:p>
          <w:p w14:paraId="74DF44D6" w14:textId="7D712216" w:rsidR="006853E2" w:rsidRPr="006853E2" w:rsidRDefault="002E6BB6" w:rsidP="006823C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3010C6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Първоначално изпитване</w:t>
            </w:r>
            <w:r w:rsidR="006823CA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 и въвеждане в експлоатация</w:t>
            </w:r>
            <w:r w:rsidRPr="003010C6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 на системата 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0C186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D0E36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7E9AEC87" w14:textId="77777777" w:rsidTr="00A75B4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5AD84" w14:textId="7B779F14" w:rsidR="00A84775" w:rsidRPr="00BA492A" w:rsidRDefault="0046265B" w:rsidP="00A84775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Други:</w:t>
            </w:r>
            <w:r w:rsidR="00890BBE">
              <w:rPr>
                <w:rFonts w:ascii="Times New Roman" w:hAnsi="Times New Roman"/>
                <w:color w:val="000000"/>
                <w:position w:val="8"/>
                <w:szCs w:val="24"/>
                <w:lang w:val="en-US"/>
              </w:rPr>
              <w:t xml:space="preserve">     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</w:t>
            </w:r>
            <w:r w:rsidR="00A84775" w:rsidRPr="00BA492A">
              <w:rPr>
                <w:rFonts w:ascii="Times New Roman" w:hAnsi="Times New Roman"/>
                <w:b/>
                <w:szCs w:val="24"/>
              </w:rPr>
              <w:t>НЕПРИЛОЖИМО</w:t>
            </w:r>
          </w:p>
          <w:p w14:paraId="332E643D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85659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5542C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14:paraId="1871015D" w14:textId="77777777" w:rsidR="0046265B" w:rsidRPr="0046265B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</w:p>
    <w:p w14:paraId="424E0C40" w14:textId="77777777"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14:paraId="4738C752" w14:textId="77777777" w:rsidR="00060621" w:rsidRDefault="00060621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684366FC" w14:textId="77777777" w:rsidR="00060621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7CD2B559" w14:textId="77777777" w:rsidR="00060621" w:rsidRPr="00060621" w:rsidRDefault="00BD1E1F" w:rsidP="00060621">
      <w:pPr>
        <w:jc w:val="center"/>
        <w:rPr>
          <w:rFonts w:ascii="Times New Roman" w:hAnsi="Times New Roman"/>
          <w:b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060621">
        <w:rPr>
          <w:rFonts w:ascii="Times New Roman" w:hAnsi="Times New Roman"/>
          <w:b/>
        </w:rPr>
        <w:t>ЦЕНОВО ПРЕДЛОЖЕНИЕ</w:t>
      </w:r>
    </w:p>
    <w:p w14:paraId="3A841570" w14:textId="77777777"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14:paraId="78373822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14:paraId="7971775F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14:paraId="10FD5DA4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  <w:r w:rsidRPr="00060621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14:paraId="62FE263B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620"/>
        <w:gridCol w:w="1980"/>
      </w:tblGrid>
      <w:tr w:rsidR="00060621" w:rsidRPr="00060621" w14:paraId="02F2B198" w14:textId="77777777" w:rsidTr="006823CA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0D947A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lastRenderedPageBreak/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5ED80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position w:val="8"/>
                <w:sz w:val="20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доставките/услугите/</w:t>
            </w:r>
          </w:p>
          <w:p w14:paraId="757537E4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EE115A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1C7659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Единична цена в лева</w:t>
            </w:r>
          </w:p>
          <w:p w14:paraId="12F50735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0621">
              <w:rPr>
                <w:rFonts w:ascii="Times New Roman" w:hAnsi="Times New Roman"/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222BAF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Обща цена в лева без ДДС </w:t>
            </w:r>
            <w:r w:rsidRPr="00060621">
              <w:rPr>
                <w:rFonts w:ascii="Times New Roman" w:hAnsi="Times New Roman"/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060621" w:rsidRPr="00060621" w14:paraId="480EADC3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1D5E3A" w14:textId="190DCB59" w:rsidR="00060621" w:rsidRPr="00060621" w:rsidRDefault="00EA06AD" w:rsidP="00060621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1.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B4C597" w14:textId="6F39D820" w:rsidR="00060621" w:rsidRPr="00890BBE" w:rsidRDefault="00EA06AD" w:rsidP="00060621">
            <w:pPr>
              <w:rPr>
                <w:rFonts w:ascii="Times New Roman" w:hAnsi="Times New Roman"/>
                <w:sz w:val="22"/>
              </w:rPr>
            </w:pPr>
            <w:r w:rsidRPr="00890BBE">
              <w:rPr>
                <w:rFonts w:ascii="Times New Roman" w:hAnsi="Times New Roman"/>
                <w:szCs w:val="24"/>
              </w:rPr>
              <w:t xml:space="preserve">Система от транспортни ленти за транспортиране </w:t>
            </w:r>
            <w:r w:rsidR="003675F6" w:rsidRPr="00890BBE">
              <w:rPr>
                <w:rFonts w:ascii="Times New Roman" w:hAnsi="Times New Roman"/>
                <w:szCs w:val="24"/>
              </w:rPr>
              <w:t>на морска сол – състояща се от 2</w:t>
            </w:r>
            <w:r w:rsidRPr="00890BBE">
              <w:rPr>
                <w:rFonts w:ascii="Times New Roman" w:hAnsi="Times New Roman"/>
                <w:szCs w:val="24"/>
              </w:rPr>
              <w:t xml:space="preserve"> бр. самоходни ленти: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0D089F" w14:textId="2B043255" w:rsidR="00060621" w:rsidRPr="00EA06AD" w:rsidRDefault="00EA06AD" w:rsidP="00060621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>1</w:t>
            </w:r>
            <w:r>
              <w:rPr>
                <w:rFonts w:ascii="Times New Roman" w:hAnsi="Times New Roman"/>
                <w:sz w:val="22"/>
              </w:rPr>
              <w:t xml:space="preserve"> бр.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10A2A3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3C301D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0CAD4B4E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2CFAE3" w14:textId="5977CB85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A1C9A1" w14:textId="77777777" w:rsidR="00060621" w:rsidRPr="00890BBE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C1065E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1E3F08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64EB8C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1AF185A4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2EA31C" w14:textId="63C7820F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3456B7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EF99E6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EFEA4A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FBFBA3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3EA0ADDC" w14:textId="77777777"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14:paraId="353A9D20" w14:textId="77777777"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rFonts w:ascii="Times New Roman" w:hAnsi="Times New Roman"/>
          <w:b/>
          <w:vertAlign w:val="superscript"/>
        </w:rPr>
        <w:footnoteReference w:id="1"/>
      </w:r>
      <w:r w:rsidRPr="00060621">
        <w:rPr>
          <w:rFonts w:ascii="Times New Roman" w:hAnsi="Times New Roman"/>
          <w:b/>
        </w:rPr>
        <w:t xml:space="preserve"> на нашата оферта възлиза на:</w:t>
      </w:r>
    </w:p>
    <w:p w14:paraId="24AAA40D" w14:textId="77777777" w:rsidR="00060621" w:rsidRPr="00060621" w:rsidRDefault="00060621" w:rsidP="00060621">
      <w:pPr>
        <w:rPr>
          <w:rFonts w:ascii="Times New Roman" w:hAnsi="Times New Roman"/>
          <w:b/>
        </w:rPr>
      </w:pPr>
    </w:p>
    <w:p w14:paraId="41644EE1" w14:textId="77777777" w:rsidR="00060621" w:rsidRPr="00060621" w:rsidRDefault="00060621" w:rsidP="00060621">
      <w:pPr>
        <w:rPr>
          <w:rFonts w:ascii="Times New Roman" w:hAnsi="Times New Roman"/>
          <w:b/>
          <w:i/>
        </w:rPr>
      </w:pPr>
      <w:r w:rsidRPr="00060621">
        <w:rPr>
          <w:rFonts w:ascii="Times New Roman" w:hAnsi="Times New Roman"/>
          <w:b/>
          <w:sz w:val="22"/>
        </w:rPr>
        <w:t xml:space="preserve">Цифром:__________________ </w:t>
      </w:r>
      <w:r w:rsidRPr="00060621">
        <w:rPr>
          <w:rFonts w:ascii="Times New Roman" w:hAnsi="Times New Roman"/>
          <w:b/>
        </w:rPr>
        <w:t>Словом:__________________________________</w:t>
      </w:r>
    </w:p>
    <w:p w14:paraId="4032E481" w14:textId="77777777" w:rsidR="00060621" w:rsidRP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>посочва се цифром и словом стойността без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14:paraId="7B750FBD" w14:textId="77777777" w:rsidR="00060621" w:rsidRPr="00060621" w:rsidRDefault="00060621" w:rsidP="00060621">
      <w:pPr>
        <w:rPr>
          <w:rFonts w:ascii="Times New Roman" w:hAnsi="Times New Roman"/>
          <w:sz w:val="22"/>
        </w:rPr>
      </w:pPr>
    </w:p>
    <w:p w14:paraId="54E9AE8F" w14:textId="77777777" w:rsidR="00060621" w:rsidRPr="00060621" w:rsidRDefault="00060621" w:rsidP="00060621">
      <w:pPr>
        <w:ind w:firstLine="720"/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Декларираме, че в предложената цена е спазено изискването за минимална цена на труда (</w:t>
      </w:r>
      <w:r w:rsidRPr="00060621">
        <w:rPr>
          <w:rFonts w:ascii="Times New Roman" w:hAnsi="Times New Roman"/>
          <w:b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060621">
        <w:rPr>
          <w:rFonts w:ascii="Times New Roman" w:hAnsi="Times New Roman"/>
          <w:b/>
        </w:rPr>
        <w:t>).</w:t>
      </w:r>
    </w:p>
    <w:p w14:paraId="23DA892E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11CD6C66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10C451DC" w14:textId="77777777"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14:paraId="56851F5D" w14:textId="77777777" w:rsidR="00060621" w:rsidRDefault="00060621" w:rsidP="009F4DE4">
      <w:pPr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Предлаганият от нас начин на плащане е, както следва: </w:t>
      </w:r>
    </w:p>
    <w:p w14:paraId="4C1126B3" w14:textId="77777777" w:rsidR="009F4DE4" w:rsidRDefault="009F4DE4" w:rsidP="009F4DE4">
      <w:pPr>
        <w:rPr>
          <w:rFonts w:ascii="Times New Roman" w:hAnsi="Times New Roman"/>
        </w:rPr>
      </w:pPr>
      <w:bookmarkStart w:id="0" w:name="_GoBack"/>
      <w:bookmarkEnd w:id="0"/>
    </w:p>
    <w:p w14:paraId="057D229C" w14:textId="77777777" w:rsidR="006823CA" w:rsidRPr="00C6170C" w:rsidRDefault="006823CA" w:rsidP="00F25DBB">
      <w:pPr>
        <w:numPr>
          <w:ilvl w:val="0"/>
          <w:numId w:val="11"/>
        </w:numPr>
        <w:autoSpaceDE w:val="0"/>
        <w:ind w:left="0" w:firstLine="0"/>
        <w:jc w:val="both"/>
        <w:rPr>
          <w:rFonts w:ascii="Times New Roman" w:hAnsi="Times New Roman"/>
          <w:bCs/>
          <w:szCs w:val="24"/>
        </w:rPr>
      </w:pPr>
      <w:r w:rsidRPr="00C6170C">
        <w:rPr>
          <w:rFonts w:ascii="Times New Roman" w:hAnsi="Times New Roman"/>
          <w:bCs/>
          <w:szCs w:val="24"/>
        </w:rPr>
        <w:t>Авансово плащане в размер на 10 % (десет процента) от стойността на договора</w:t>
      </w:r>
      <w:r>
        <w:rPr>
          <w:rFonts w:ascii="Times New Roman" w:hAnsi="Times New Roman"/>
          <w:bCs/>
          <w:szCs w:val="24"/>
        </w:rPr>
        <w:t xml:space="preserve"> </w:t>
      </w:r>
      <w:r w:rsidRPr="00C6170C">
        <w:rPr>
          <w:rFonts w:ascii="Times New Roman" w:hAnsi="Times New Roman"/>
          <w:bCs/>
          <w:szCs w:val="24"/>
        </w:rPr>
        <w:t xml:space="preserve">след подписване на договора с изпълнителя, в срок до 10 (десет) календарни дни от представяне на оригинална фактура; </w:t>
      </w:r>
    </w:p>
    <w:p w14:paraId="430B1DAE" w14:textId="4C869A59" w:rsidR="006823CA" w:rsidRPr="00525627" w:rsidRDefault="006823CA" w:rsidP="003675F6">
      <w:pPr>
        <w:autoSpaceDE w:val="0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 -  </w:t>
      </w:r>
      <w:r w:rsidRPr="00C6170C">
        <w:rPr>
          <w:rFonts w:ascii="Times New Roman" w:hAnsi="Times New Roman"/>
          <w:bCs/>
          <w:szCs w:val="24"/>
        </w:rPr>
        <w:t xml:space="preserve">Междинно плащане в размер на </w:t>
      </w:r>
      <w:r w:rsidR="003675F6">
        <w:rPr>
          <w:rFonts w:ascii="Times New Roman" w:hAnsi="Times New Roman"/>
          <w:bCs/>
          <w:szCs w:val="24"/>
          <w:lang w:val="en-US"/>
        </w:rPr>
        <w:t>45</w:t>
      </w:r>
      <w:r w:rsidRPr="00C6170C">
        <w:rPr>
          <w:rFonts w:ascii="Times New Roman" w:hAnsi="Times New Roman"/>
          <w:bCs/>
          <w:szCs w:val="24"/>
        </w:rPr>
        <w:t xml:space="preserve"> % (</w:t>
      </w:r>
      <w:r w:rsidR="003675F6">
        <w:rPr>
          <w:rFonts w:ascii="Times New Roman" w:hAnsi="Times New Roman"/>
          <w:bCs/>
          <w:szCs w:val="24"/>
        </w:rPr>
        <w:t xml:space="preserve">четиридесет и пет процента) от </w:t>
      </w:r>
      <w:r w:rsidRPr="00C6170C">
        <w:rPr>
          <w:rFonts w:ascii="Times New Roman" w:hAnsi="Times New Roman"/>
          <w:bCs/>
          <w:szCs w:val="24"/>
        </w:rPr>
        <w:t xml:space="preserve">стойността на договора, за изработване на 1 (един) брой транспортна лента, представляващ част от </w:t>
      </w:r>
      <w:r w:rsidRPr="008E1763">
        <w:rPr>
          <w:rFonts w:ascii="Times New Roman" w:hAnsi="Times New Roman"/>
          <w:b/>
          <w:bCs/>
          <w:szCs w:val="24"/>
        </w:rPr>
        <w:t>Система от транспортни ленти за транспортиране на морска сол</w:t>
      </w:r>
      <w:r w:rsidRPr="00C6170C">
        <w:rPr>
          <w:rFonts w:ascii="Times New Roman" w:hAnsi="Times New Roman"/>
          <w:bCs/>
          <w:szCs w:val="24"/>
        </w:rPr>
        <w:t>, в срок до 10 (десет) календарни дни след подписване на приемо-предавателен протокол и пре</w:t>
      </w:r>
      <w:r w:rsidR="003675F6">
        <w:rPr>
          <w:rFonts w:ascii="Times New Roman" w:hAnsi="Times New Roman"/>
          <w:bCs/>
          <w:szCs w:val="24"/>
        </w:rPr>
        <w:t>дставяне на фактура за плащане;</w:t>
      </w:r>
    </w:p>
    <w:p w14:paraId="1C7E7BAC" w14:textId="691071BC" w:rsidR="006823CA" w:rsidRPr="00525627" w:rsidRDefault="006823CA" w:rsidP="006823CA">
      <w:pPr>
        <w:autoSpaceDE w:val="0"/>
        <w:jc w:val="both"/>
        <w:rPr>
          <w:rFonts w:ascii="Times New Roman" w:hAnsi="Times New Roman"/>
          <w:bCs/>
          <w:szCs w:val="24"/>
        </w:rPr>
      </w:pPr>
      <w:r w:rsidRPr="00525627">
        <w:rPr>
          <w:rFonts w:ascii="Times New Roman" w:hAnsi="Times New Roman"/>
          <w:bCs/>
          <w:szCs w:val="24"/>
        </w:rPr>
        <w:t>-</w:t>
      </w:r>
      <w:r w:rsidRPr="00525627">
        <w:rPr>
          <w:rFonts w:ascii="Times New Roman" w:hAnsi="Times New Roman"/>
          <w:bCs/>
          <w:szCs w:val="24"/>
        </w:rPr>
        <w:tab/>
        <w:t xml:space="preserve">Окончателно плащане в размер на </w:t>
      </w:r>
      <w:r w:rsidR="003675F6">
        <w:rPr>
          <w:rFonts w:ascii="Times New Roman" w:hAnsi="Times New Roman"/>
          <w:bCs/>
          <w:szCs w:val="24"/>
          <w:lang w:val="en-US"/>
        </w:rPr>
        <w:t>45</w:t>
      </w:r>
      <w:r w:rsidR="003675F6" w:rsidRPr="00C6170C">
        <w:rPr>
          <w:rFonts w:ascii="Times New Roman" w:hAnsi="Times New Roman"/>
          <w:bCs/>
          <w:szCs w:val="24"/>
        </w:rPr>
        <w:t xml:space="preserve"> % (</w:t>
      </w:r>
      <w:r w:rsidR="003675F6">
        <w:rPr>
          <w:rFonts w:ascii="Times New Roman" w:hAnsi="Times New Roman"/>
          <w:bCs/>
          <w:szCs w:val="24"/>
        </w:rPr>
        <w:t xml:space="preserve">четиридесет и пет процента) </w:t>
      </w:r>
      <w:r w:rsidRPr="00525627">
        <w:rPr>
          <w:rFonts w:ascii="Times New Roman" w:hAnsi="Times New Roman"/>
          <w:bCs/>
          <w:szCs w:val="24"/>
        </w:rPr>
        <w:t xml:space="preserve">от стойността на договора, за изработване на 1 (един) брой транспортна лента, представляващ част от </w:t>
      </w:r>
      <w:r w:rsidRPr="008E1763">
        <w:rPr>
          <w:rFonts w:ascii="Times New Roman" w:hAnsi="Times New Roman"/>
          <w:b/>
          <w:bCs/>
          <w:szCs w:val="24"/>
        </w:rPr>
        <w:t>Система от транспортни ленти за транспортиране на морска сол</w:t>
      </w:r>
      <w:r w:rsidRPr="00525627">
        <w:rPr>
          <w:rFonts w:ascii="Times New Roman" w:hAnsi="Times New Roman"/>
          <w:bCs/>
          <w:szCs w:val="24"/>
        </w:rPr>
        <w:t xml:space="preserve">, в срок до 10 (десет) календарни дни, от подписване на </w:t>
      </w:r>
      <w:r w:rsidR="00EA06AD">
        <w:rPr>
          <w:rFonts w:ascii="Times New Roman" w:hAnsi="Times New Roman"/>
          <w:bCs/>
          <w:szCs w:val="24"/>
        </w:rPr>
        <w:t xml:space="preserve">финален </w:t>
      </w:r>
      <w:r w:rsidRPr="00525627">
        <w:rPr>
          <w:rFonts w:ascii="Times New Roman" w:hAnsi="Times New Roman"/>
          <w:bCs/>
          <w:szCs w:val="24"/>
        </w:rPr>
        <w:t>приемо</w:t>
      </w:r>
      <w:r w:rsidR="00F25DBB">
        <w:rPr>
          <w:rFonts w:ascii="Times New Roman" w:hAnsi="Times New Roman"/>
          <w:bCs/>
          <w:szCs w:val="24"/>
        </w:rPr>
        <w:t>-</w:t>
      </w:r>
      <w:r w:rsidRPr="00525627">
        <w:rPr>
          <w:rFonts w:ascii="Times New Roman" w:hAnsi="Times New Roman"/>
          <w:bCs/>
          <w:szCs w:val="24"/>
        </w:rPr>
        <w:t xml:space="preserve">предавателен протокол за въвеждане в експлоатация на оборудването и представяне на фактура за плащане. </w:t>
      </w:r>
    </w:p>
    <w:p w14:paraId="6E2D1892" w14:textId="77777777" w:rsidR="009F4DE4" w:rsidRPr="00BE5214" w:rsidRDefault="009F4DE4" w:rsidP="003675F6">
      <w:pPr>
        <w:autoSpaceDE w:val="0"/>
        <w:ind w:firstLine="708"/>
        <w:jc w:val="both"/>
        <w:rPr>
          <w:rFonts w:ascii="Times New Roman" w:hAnsi="Times New Roman"/>
          <w:bCs/>
          <w:szCs w:val="24"/>
        </w:rPr>
      </w:pPr>
      <w:r w:rsidRPr="003010C6">
        <w:rPr>
          <w:rFonts w:ascii="Times New Roman" w:hAnsi="Times New Roman"/>
          <w:bCs/>
          <w:szCs w:val="24"/>
        </w:rPr>
        <w:t>Плащанията по настоящия договор ще се извършват по банков път по посочена от избрания изпълнител сметка.</w:t>
      </w:r>
    </w:p>
    <w:p w14:paraId="531479C5" w14:textId="77777777" w:rsidR="009F4DE4" w:rsidRPr="00060621" w:rsidRDefault="009F4DE4" w:rsidP="009F4DE4">
      <w:pPr>
        <w:rPr>
          <w:rFonts w:ascii="Times New Roman" w:hAnsi="Times New Roman"/>
          <w:sz w:val="16"/>
          <w:szCs w:val="16"/>
        </w:rPr>
      </w:pPr>
    </w:p>
    <w:p w14:paraId="65E2CA58" w14:textId="219C4C86" w:rsidR="009F4DE4" w:rsidRPr="00060621" w:rsidRDefault="009F4DE4" w:rsidP="009F4DE4">
      <w:pPr>
        <w:ind w:firstLine="708"/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При </w:t>
      </w:r>
      <w:r>
        <w:rPr>
          <w:rFonts w:ascii="Times New Roman" w:hAnsi="Times New Roman"/>
        </w:rPr>
        <w:t>разминаване</w:t>
      </w:r>
      <w:r w:rsidRPr="00060621">
        <w:rPr>
          <w:rFonts w:ascii="Times New Roman" w:hAnsi="Times New Roman"/>
        </w:rPr>
        <w:t xml:space="preserve"> между предложените единична и обща цена, валидна ще бъде единичната цена на офертата. В случай че бъде открито такова несъответствие, ще бъдем задължени да приведем </w:t>
      </w:r>
      <w:r w:rsidR="00310E2A">
        <w:rPr>
          <w:rFonts w:ascii="Times New Roman" w:hAnsi="Times New Roman"/>
          <w:iCs/>
        </w:rPr>
        <w:t>общ</w:t>
      </w:r>
      <w:r w:rsidRPr="00060621">
        <w:rPr>
          <w:rFonts w:ascii="Times New Roman" w:hAnsi="Times New Roman"/>
          <w:iCs/>
        </w:rPr>
        <w:t>ата</w:t>
      </w:r>
      <w:r w:rsidRPr="00060621">
        <w:rPr>
          <w:rFonts w:ascii="Times New Roman" w:hAnsi="Times New Roman"/>
        </w:rPr>
        <w:t xml:space="preserve"> цена в съответствие с единичната</w:t>
      </w:r>
      <w:r>
        <w:rPr>
          <w:rFonts w:ascii="Times New Roman" w:hAnsi="Times New Roman"/>
        </w:rPr>
        <w:t xml:space="preserve"> </w:t>
      </w:r>
      <w:r w:rsidRPr="00060621">
        <w:rPr>
          <w:rFonts w:ascii="Times New Roman" w:hAnsi="Times New Roman"/>
        </w:rPr>
        <w:t>цена на офертата.</w:t>
      </w:r>
    </w:p>
    <w:p w14:paraId="48797E8A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77F85589" w14:textId="77777777" w:rsidR="00060621" w:rsidRPr="00060621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>
        <w:rPr>
          <w:rFonts w:ascii="Times New Roman" w:hAnsi="Times New Roman"/>
          <w:szCs w:val="24"/>
          <w:lang w:val="en-US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14:paraId="0CF66E12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64E96168" w14:textId="77777777" w:rsidR="00060621" w:rsidRPr="00C607C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684ACDD0" w14:textId="77777777" w:rsidR="00060621" w:rsidRPr="00C607C9" w:rsidRDefault="00060621" w:rsidP="00060621">
      <w:pPr>
        <w:jc w:val="both"/>
        <w:rPr>
          <w:rFonts w:ascii="Times New Roman" w:hAnsi="Times New Roman"/>
          <w:szCs w:val="24"/>
        </w:rPr>
      </w:pPr>
    </w:p>
    <w:p w14:paraId="18C68825" w14:textId="77777777" w:rsidR="00060621" w:rsidRPr="00C607C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607C9">
        <w:rPr>
          <w:rFonts w:ascii="Times New Roman" w:hAnsi="Times New Roman"/>
          <w:szCs w:val="24"/>
        </w:rPr>
        <w:t>;</w:t>
      </w:r>
    </w:p>
    <w:p w14:paraId="1361B648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 xml:space="preserve">Декларация по </w:t>
      </w:r>
      <w:r w:rsidRPr="000655E4">
        <w:rPr>
          <w:rFonts w:ascii="Times New Roman" w:hAnsi="Times New Roman"/>
          <w:szCs w:val="24"/>
        </w:rPr>
        <w:t xml:space="preserve">чл. 22, ал. </w:t>
      </w:r>
      <w:r w:rsidR="00C607C9" w:rsidRPr="000655E4">
        <w:rPr>
          <w:rFonts w:ascii="Times New Roman" w:hAnsi="Times New Roman"/>
          <w:szCs w:val="24"/>
        </w:rPr>
        <w:t>2</w:t>
      </w:r>
      <w:r w:rsidRPr="000655E4">
        <w:rPr>
          <w:rFonts w:ascii="Times New Roman" w:hAnsi="Times New Roman"/>
          <w:szCs w:val="24"/>
        </w:rPr>
        <w:t>, т. 1 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400207">
        <w:rPr>
          <w:rFonts w:ascii="Times New Roman" w:hAnsi="Times New Roman"/>
          <w:szCs w:val="24"/>
        </w:rPr>
        <w:t>118</w:t>
      </w:r>
      <w:r w:rsidR="00DE1E71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 xml:space="preserve"> на Министерския съвет от </w:t>
      </w:r>
      <w:r w:rsidR="00400207">
        <w:rPr>
          <w:rFonts w:ascii="Times New Roman" w:hAnsi="Times New Roman"/>
          <w:szCs w:val="24"/>
        </w:rPr>
        <w:t>2014</w:t>
      </w:r>
      <w:r w:rsidRPr="00C607C9">
        <w:rPr>
          <w:rFonts w:ascii="Times New Roman" w:hAnsi="Times New Roman"/>
          <w:szCs w:val="24"/>
        </w:rPr>
        <w:t xml:space="preserve"> г.;</w:t>
      </w:r>
    </w:p>
    <w:p w14:paraId="269A9C88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Документ за гаранция за участие в размер съгласно документацията за участие – в оригинал</w:t>
      </w:r>
      <w:r w:rsidRPr="00C607C9">
        <w:rPr>
          <w:rFonts w:ascii="Times New Roman" w:hAnsi="Times New Roman"/>
          <w:szCs w:val="24"/>
          <w:lang w:val="ru-RU"/>
        </w:rPr>
        <w:t xml:space="preserve"> </w:t>
      </w:r>
      <w:r w:rsidRPr="00C607C9">
        <w:rPr>
          <w:rFonts w:ascii="Times New Roman" w:hAnsi="Times New Roman"/>
          <w:szCs w:val="24"/>
        </w:rPr>
        <w:t>(ако такава се изисква)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1473E5F9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икономическо и финансово състояние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3D4A4FC2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технически възможности и/или квалификация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66E29832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14:paraId="1DF5A463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Документи по т. 1</w:t>
      </w:r>
      <w:r w:rsidRPr="00C607C9">
        <w:rPr>
          <w:rFonts w:ascii="Times New Roman" w:hAnsi="Times New Roman"/>
          <w:szCs w:val="24"/>
          <w:lang w:val="ru-RU"/>
        </w:rPr>
        <w:t>, 2</w:t>
      </w:r>
      <w:r w:rsidRPr="00C607C9">
        <w:rPr>
          <w:rFonts w:ascii="Times New Roman" w:hAnsi="Times New Roman"/>
          <w:i/>
          <w:szCs w:val="24"/>
          <w:lang w:val="ru-RU"/>
        </w:rPr>
        <w:t xml:space="preserve"> (</w:t>
      </w:r>
      <w:r w:rsidRPr="00C607C9">
        <w:rPr>
          <w:rFonts w:ascii="Times New Roman" w:hAnsi="Times New Roman"/>
          <w:i/>
          <w:sz w:val="18"/>
          <w:szCs w:val="18"/>
          <w:lang w:val="ru-RU"/>
        </w:rPr>
        <w:t xml:space="preserve">прилага се само декларацията по чл. </w:t>
      </w:r>
      <w:r w:rsidR="00C607C9" w:rsidRPr="00C607C9">
        <w:rPr>
          <w:rFonts w:ascii="Times New Roman" w:hAnsi="Times New Roman"/>
          <w:i/>
          <w:sz w:val="18"/>
          <w:szCs w:val="18"/>
          <w:lang w:val="ru-RU"/>
        </w:rPr>
        <w:t>22</w:t>
      </w:r>
      <w:r w:rsidRPr="00C607C9">
        <w:rPr>
          <w:rFonts w:ascii="Times New Roman" w:hAnsi="Times New Roman"/>
          <w:i/>
          <w:sz w:val="18"/>
          <w:szCs w:val="18"/>
          <w:lang w:val="ru-RU"/>
        </w:rPr>
        <w:t xml:space="preserve"> ал. </w:t>
      </w:r>
      <w:r w:rsidR="00C607C9" w:rsidRPr="00C607C9">
        <w:rPr>
          <w:rFonts w:ascii="Times New Roman" w:hAnsi="Times New Roman"/>
          <w:i/>
          <w:sz w:val="18"/>
          <w:szCs w:val="18"/>
          <w:lang w:val="ru-RU"/>
        </w:rPr>
        <w:t>2</w:t>
      </w:r>
      <w:r w:rsidRPr="00C607C9">
        <w:rPr>
          <w:rFonts w:ascii="Times New Roman" w:hAnsi="Times New Roman"/>
          <w:i/>
          <w:sz w:val="18"/>
          <w:szCs w:val="18"/>
          <w:lang w:val="ru-RU"/>
        </w:rPr>
        <w:t>, т. 1</w:t>
      </w:r>
      <w:r w:rsidRPr="00C607C9">
        <w:rPr>
          <w:rFonts w:ascii="Times New Roman" w:hAnsi="Times New Roman"/>
          <w:i/>
          <w:szCs w:val="24"/>
          <w:lang w:val="ru-RU"/>
        </w:rPr>
        <w:t>)</w:t>
      </w:r>
      <w:r w:rsidRPr="00C607C9">
        <w:rPr>
          <w:rFonts w:ascii="Times New Roman" w:hAnsi="Times New Roman"/>
          <w:szCs w:val="24"/>
          <w:lang w:val="ru-RU"/>
        </w:rPr>
        <w:t xml:space="preserve">, 4, 5 </w:t>
      </w:r>
      <w:r w:rsidRPr="00C607C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400207">
        <w:rPr>
          <w:rFonts w:ascii="Times New Roman" w:hAnsi="Times New Roman"/>
          <w:szCs w:val="24"/>
        </w:rPr>
        <w:t>118</w:t>
      </w:r>
      <w:r w:rsidR="00DE1E71">
        <w:rPr>
          <w:rFonts w:ascii="Times New Roman" w:hAnsi="Times New Roman"/>
          <w:szCs w:val="24"/>
        </w:rPr>
        <w:t xml:space="preserve"> н</w:t>
      </w:r>
      <w:r w:rsidRPr="00C607C9">
        <w:rPr>
          <w:rFonts w:ascii="Times New Roman" w:hAnsi="Times New Roman"/>
          <w:szCs w:val="24"/>
        </w:rPr>
        <w:t xml:space="preserve">а Министерския съвет от </w:t>
      </w:r>
      <w:r w:rsidR="00400207">
        <w:rPr>
          <w:rFonts w:ascii="Times New Roman" w:hAnsi="Times New Roman"/>
          <w:szCs w:val="24"/>
        </w:rPr>
        <w:t xml:space="preserve">2014 </w:t>
      </w:r>
      <w:r w:rsidRPr="00C607C9">
        <w:rPr>
          <w:rFonts w:ascii="Times New Roman" w:hAnsi="Times New Roman"/>
          <w:szCs w:val="24"/>
        </w:rPr>
        <w:t xml:space="preserve">г. </w:t>
      </w:r>
      <w:r w:rsidRPr="00C607C9">
        <w:rPr>
          <w:rFonts w:ascii="Times New Roman" w:hAnsi="Times New Roman"/>
          <w:i/>
          <w:szCs w:val="24"/>
        </w:rPr>
        <w:t>(</w:t>
      </w:r>
      <w:r w:rsidRPr="00C607C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C607C9">
        <w:rPr>
          <w:rFonts w:ascii="Times New Roman" w:hAnsi="Times New Roman"/>
          <w:i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14:paraId="73B024DB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Документ за закупена документация за участие</w:t>
      </w:r>
      <w:r w:rsidR="00C607C9" w:rsidRPr="00C607C9">
        <w:rPr>
          <w:rFonts w:ascii="Times New Roman" w:hAnsi="Times New Roman"/>
          <w:szCs w:val="24"/>
        </w:rPr>
        <w:t xml:space="preserve"> (ако такава се изисква)</w:t>
      </w:r>
      <w:r w:rsidRPr="00C607C9">
        <w:rPr>
          <w:rFonts w:ascii="Times New Roman" w:hAnsi="Times New Roman"/>
          <w:szCs w:val="24"/>
        </w:rPr>
        <w:t>;</w:t>
      </w:r>
    </w:p>
    <w:p w14:paraId="4782DCEB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</w:p>
    <w:p w14:paraId="02620ADA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0646FAC1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6C0E825F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03AC798E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0ABFFB4E" w14:textId="77777777"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14:paraId="02189417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03F5E50A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14:paraId="0B606A55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0CDC041B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14:paraId="6F964418" w14:textId="77777777" w:rsidR="00060621" w:rsidRPr="00C607C9" w:rsidRDefault="00060621" w:rsidP="00060621">
      <w:pPr>
        <w:rPr>
          <w:rFonts w:ascii="Times New Roman" w:hAnsi="Times New Roman"/>
          <w:szCs w:val="24"/>
        </w:rPr>
      </w:pPr>
    </w:p>
    <w:p w14:paraId="72BF402C" w14:textId="77777777" w:rsidR="00F52DA7" w:rsidRPr="00C607C9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p w14:paraId="2E0DC575" w14:textId="77777777"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8E4C36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540" w:right="1134" w:bottom="899" w:left="1134" w:header="301" w:footer="58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4950B0" w14:textId="77777777" w:rsidR="008878D0" w:rsidRDefault="008878D0">
      <w:r>
        <w:separator/>
      </w:r>
    </w:p>
  </w:endnote>
  <w:endnote w:type="continuationSeparator" w:id="0">
    <w:p w14:paraId="12B6C683" w14:textId="77777777" w:rsidR="008878D0" w:rsidRDefault="00887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E6BD5" w14:textId="7777777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2BB872" w14:textId="77777777" w:rsidR="00015AA4" w:rsidRDefault="00015AA4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646344" w14:textId="32096341" w:rsidR="008E4C36" w:rsidRDefault="00F3684B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 w:rsidR="00890BBE">
      <w:rPr>
        <w:noProof/>
      </w:rPr>
      <w:t>6</w:t>
    </w:r>
    <w:r>
      <w:rPr>
        <w:noProof/>
      </w:rPr>
      <w:fldChar w:fldCharType="end"/>
    </w:r>
  </w:p>
  <w:p w14:paraId="5460932B" w14:textId="25D60BEA" w:rsidR="00C25D25" w:rsidRPr="006427A2" w:rsidRDefault="00C25D25" w:rsidP="00C25D25">
    <w:pPr>
      <w:pStyle w:val="Footer"/>
      <w:ind w:right="360"/>
      <w:jc w:val="both"/>
      <w:rPr>
        <w:i/>
        <w:iCs/>
        <w:sz w:val="20"/>
      </w:rPr>
    </w:pPr>
    <w:r w:rsidRPr="006427A2">
      <w:rPr>
        <w:i/>
        <w:iCs/>
        <w:sz w:val="20"/>
      </w:rPr>
      <w:t>Договор 202</w:t>
    </w:r>
    <w:r w:rsidR="003675F6">
      <w:rPr>
        <w:i/>
        <w:iCs/>
        <w:sz w:val="20"/>
        <w:lang w:val="en-US"/>
      </w:rPr>
      <w:t>3</w:t>
    </w:r>
    <w:r w:rsidRPr="006427A2">
      <w:rPr>
        <w:i/>
        <w:iCs/>
        <w:sz w:val="20"/>
      </w:rPr>
      <w:t>/</w:t>
    </w:r>
    <w:r w:rsidR="003675F6">
      <w:rPr>
        <w:i/>
        <w:iCs/>
        <w:sz w:val="20"/>
        <w:lang w:val="en-US"/>
      </w:rPr>
      <w:t>372932</w:t>
    </w:r>
    <w:r w:rsidRPr="006427A2">
      <w:rPr>
        <w:i/>
        <w:iCs/>
        <w:sz w:val="20"/>
      </w:rPr>
      <w:t xml:space="preserve"> по проект „</w:t>
    </w:r>
    <w:r w:rsidR="003675F6" w:rsidRPr="003675F6">
      <w:rPr>
        <w:i/>
        <w:iCs/>
        <w:sz w:val="20"/>
      </w:rPr>
      <w:t>The salt transport process becomes greener</w:t>
    </w:r>
    <w:r w:rsidRPr="006427A2">
      <w:rPr>
        <w:i/>
        <w:iCs/>
        <w:sz w:val="20"/>
      </w:rPr>
      <w:t>“ се реализира с финансовата подкрепа на Правителството на Норвегия чрез Норвежкия Финансов Механизъм 2014-2021 в рамките на Приоритетна област „Иновации за зелена индустрия“ на Програма „Развитие на бизнеса, иновациите и МСП“</w:t>
    </w:r>
  </w:p>
  <w:p w14:paraId="78411133" w14:textId="77777777" w:rsidR="00015AA4" w:rsidRDefault="00015AA4" w:rsidP="0096100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B6D7B3" w14:textId="77777777" w:rsidR="008878D0" w:rsidRDefault="008878D0">
      <w:r>
        <w:separator/>
      </w:r>
    </w:p>
  </w:footnote>
  <w:footnote w:type="continuationSeparator" w:id="0">
    <w:p w14:paraId="701992FB" w14:textId="77777777" w:rsidR="008878D0" w:rsidRDefault="008878D0">
      <w:r>
        <w:continuationSeparator/>
      </w:r>
    </w:p>
  </w:footnote>
  <w:footnote w:id="1">
    <w:p w14:paraId="429F4DCB" w14:textId="77777777" w:rsidR="00060621" w:rsidRDefault="00060621" w:rsidP="00060621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50EB44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5E3EFB" w14:textId="77777777" w:rsidR="00015AA4" w:rsidRDefault="00015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5B1843" w14:textId="77777777" w:rsidR="00015AA4" w:rsidRPr="008E4C36" w:rsidRDefault="0013543F" w:rsidP="008E4C36">
    <w:pPr>
      <w:pStyle w:val="Header"/>
      <w:tabs>
        <w:tab w:val="left" w:pos="851"/>
      </w:tabs>
    </w:pPr>
    <w:r>
      <w:rPr>
        <w:noProof/>
        <w:lang w:eastAsia="bg-BG"/>
      </w:rPr>
      <w:drawing>
        <wp:inline distT="0" distB="0" distL="0" distR="0" wp14:anchorId="738835A3" wp14:editId="4B7E9C0F">
          <wp:extent cx="1438275" cy="895350"/>
          <wp:effectExtent l="1905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0256E">
      <w:rPr>
        <w:lang w:val="en-US"/>
      </w:rPr>
      <w:t xml:space="preserve">            </w:t>
    </w:r>
    <w:r w:rsidR="008E4C36">
      <w:rPr>
        <w:lang w:val="en-US"/>
      </w:rPr>
      <w:t xml:space="preserve">                    </w:t>
    </w:r>
    <w:r>
      <w:rPr>
        <w:noProof/>
        <w:lang w:eastAsia="bg-BG"/>
      </w:rPr>
      <w:drawing>
        <wp:inline distT="0" distB="0" distL="0" distR="0" wp14:anchorId="5335D060" wp14:editId="5287E66A">
          <wp:extent cx="1619250" cy="742950"/>
          <wp:effectExtent l="19050" t="0" r="0" b="0"/>
          <wp:docPr id="2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742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E4C36">
      <w:rPr>
        <w:lang w:val="en-US"/>
      </w:rPr>
      <w:t xml:space="preserve">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93899"/>
    <w:multiLevelType w:val="hybridMultilevel"/>
    <w:tmpl w:val="4C9C7672"/>
    <w:lvl w:ilvl="0" w:tplc="41D278F8">
      <w:start w:val="3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116619E1"/>
    <w:multiLevelType w:val="hybridMultilevel"/>
    <w:tmpl w:val="DE7613B2"/>
    <w:lvl w:ilvl="0" w:tplc="8286F20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201F6B17"/>
    <w:multiLevelType w:val="hybridMultilevel"/>
    <w:tmpl w:val="41F0E5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3F7777F"/>
    <w:multiLevelType w:val="hybridMultilevel"/>
    <w:tmpl w:val="C71E7D3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9A5FF1"/>
    <w:multiLevelType w:val="hybridMultilevel"/>
    <w:tmpl w:val="168405BA"/>
    <w:lvl w:ilvl="0" w:tplc="043A9C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9D5C97"/>
    <w:multiLevelType w:val="hybridMultilevel"/>
    <w:tmpl w:val="2BA0F2AE"/>
    <w:lvl w:ilvl="0" w:tplc="A7C0164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B336AC0"/>
    <w:multiLevelType w:val="hybridMultilevel"/>
    <w:tmpl w:val="304AE9D4"/>
    <w:lvl w:ilvl="0" w:tplc="0402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10" w15:restartNumberingAfterBreak="0">
    <w:nsid w:val="6A6E40D4"/>
    <w:multiLevelType w:val="hybridMultilevel"/>
    <w:tmpl w:val="4DF2B39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4"/>
  </w:num>
  <w:num w:numId="8">
    <w:abstractNumId w:val="8"/>
  </w:num>
  <w:num w:numId="9">
    <w:abstractNumId w:val="10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73C2"/>
    <w:rsid w:val="00012C31"/>
    <w:rsid w:val="00015AA4"/>
    <w:rsid w:val="000436EA"/>
    <w:rsid w:val="00050E6F"/>
    <w:rsid w:val="00052CC3"/>
    <w:rsid w:val="00060621"/>
    <w:rsid w:val="000655E4"/>
    <w:rsid w:val="000718B6"/>
    <w:rsid w:val="00071B10"/>
    <w:rsid w:val="00082303"/>
    <w:rsid w:val="000B09D5"/>
    <w:rsid w:val="000B7F28"/>
    <w:rsid w:val="000E3B0B"/>
    <w:rsid w:val="0010256E"/>
    <w:rsid w:val="00121910"/>
    <w:rsid w:val="001337AA"/>
    <w:rsid w:val="0013543F"/>
    <w:rsid w:val="00146AB5"/>
    <w:rsid w:val="0014781B"/>
    <w:rsid w:val="0016079E"/>
    <w:rsid w:val="001629E1"/>
    <w:rsid w:val="00182032"/>
    <w:rsid w:val="001A701B"/>
    <w:rsid w:val="001B55A1"/>
    <w:rsid w:val="001D0DBA"/>
    <w:rsid w:val="001E1995"/>
    <w:rsid w:val="001E2B97"/>
    <w:rsid w:val="00217394"/>
    <w:rsid w:val="0022507D"/>
    <w:rsid w:val="0027017A"/>
    <w:rsid w:val="00281DA3"/>
    <w:rsid w:val="00291D79"/>
    <w:rsid w:val="0029441C"/>
    <w:rsid w:val="002A5BA8"/>
    <w:rsid w:val="002A79DF"/>
    <w:rsid w:val="002C0E34"/>
    <w:rsid w:val="002E6BB6"/>
    <w:rsid w:val="003010C6"/>
    <w:rsid w:val="00310E2A"/>
    <w:rsid w:val="00311E63"/>
    <w:rsid w:val="00313AD4"/>
    <w:rsid w:val="00322694"/>
    <w:rsid w:val="0034421F"/>
    <w:rsid w:val="00354A79"/>
    <w:rsid w:val="00357CE2"/>
    <w:rsid w:val="003675F6"/>
    <w:rsid w:val="003A20F4"/>
    <w:rsid w:val="003C2F94"/>
    <w:rsid w:val="003D7F47"/>
    <w:rsid w:val="003F0AD6"/>
    <w:rsid w:val="003F73F7"/>
    <w:rsid w:val="00400207"/>
    <w:rsid w:val="00407E23"/>
    <w:rsid w:val="00411EC4"/>
    <w:rsid w:val="004248A3"/>
    <w:rsid w:val="0043488C"/>
    <w:rsid w:val="0046265B"/>
    <w:rsid w:val="00493CF0"/>
    <w:rsid w:val="0049571C"/>
    <w:rsid w:val="004B140B"/>
    <w:rsid w:val="004C2863"/>
    <w:rsid w:val="004F7353"/>
    <w:rsid w:val="00507290"/>
    <w:rsid w:val="00512593"/>
    <w:rsid w:val="00514B0B"/>
    <w:rsid w:val="00523183"/>
    <w:rsid w:val="005258B3"/>
    <w:rsid w:val="005303AC"/>
    <w:rsid w:val="0054314E"/>
    <w:rsid w:val="005524B1"/>
    <w:rsid w:val="00561799"/>
    <w:rsid w:val="00584989"/>
    <w:rsid w:val="00587B2B"/>
    <w:rsid w:val="0059400D"/>
    <w:rsid w:val="005B1ED3"/>
    <w:rsid w:val="005C1A50"/>
    <w:rsid w:val="005F0AF8"/>
    <w:rsid w:val="005F3454"/>
    <w:rsid w:val="00611830"/>
    <w:rsid w:val="006212F9"/>
    <w:rsid w:val="00634BC0"/>
    <w:rsid w:val="0067536B"/>
    <w:rsid w:val="006823CA"/>
    <w:rsid w:val="006853E2"/>
    <w:rsid w:val="0069298C"/>
    <w:rsid w:val="006B5574"/>
    <w:rsid w:val="006B5633"/>
    <w:rsid w:val="006D1001"/>
    <w:rsid w:val="006E7D80"/>
    <w:rsid w:val="006F48D4"/>
    <w:rsid w:val="00702B9B"/>
    <w:rsid w:val="007312BB"/>
    <w:rsid w:val="00741198"/>
    <w:rsid w:val="0074430C"/>
    <w:rsid w:val="00751BDC"/>
    <w:rsid w:val="0076218F"/>
    <w:rsid w:val="00770B1A"/>
    <w:rsid w:val="00771641"/>
    <w:rsid w:val="00781B64"/>
    <w:rsid w:val="0078597B"/>
    <w:rsid w:val="007A5032"/>
    <w:rsid w:val="007B563B"/>
    <w:rsid w:val="007B5CAA"/>
    <w:rsid w:val="007C56D6"/>
    <w:rsid w:val="007D1BBF"/>
    <w:rsid w:val="007D4047"/>
    <w:rsid w:val="007D7F01"/>
    <w:rsid w:val="0082019B"/>
    <w:rsid w:val="00827F72"/>
    <w:rsid w:val="00860ED0"/>
    <w:rsid w:val="008878D0"/>
    <w:rsid w:val="00890BBE"/>
    <w:rsid w:val="008A667A"/>
    <w:rsid w:val="008A77B6"/>
    <w:rsid w:val="008B67EF"/>
    <w:rsid w:val="008E4C36"/>
    <w:rsid w:val="008F4408"/>
    <w:rsid w:val="00922716"/>
    <w:rsid w:val="00936322"/>
    <w:rsid w:val="00953E4C"/>
    <w:rsid w:val="00961002"/>
    <w:rsid w:val="00984119"/>
    <w:rsid w:val="009C6315"/>
    <w:rsid w:val="009E2C0D"/>
    <w:rsid w:val="009F4DE4"/>
    <w:rsid w:val="009F7836"/>
    <w:rsid w:val="00A12FE6"/>
    <w:rsid w:val="00A153D1"/>
    <w:rsid w:val="00A20EA2"/>
    <w:rsid w:val="00A267DD"/>
    <w:rsid w:val="00A50A4C"/>
    <w:rsid w:val="00A719EF"/>
    <w:rsid w:val="00A75B49"/>
    <w:rsid w:val="00A76301"/>
    <w:rsid w:val="00A83922"/>
    <w:rsid w:val="00A84775"/>
    <w:rsid w:val="00AC3243"/>
    <w:rsid w:val="00AC4C88"/>
    <w:rsid w:val="00AF3555"/>
    <w:rsid w:val="00AF37C7"/>
    <w:rsid w:val="00B16A44"/>
    <w:rsid w:val="00B273C2"/>
    <w:rsid w:val="00B541F5"/>
    <w:rsid w:val="00B94E3E"/>
    <w:rsid w:val="00BB0FE3"/>
    <w:rsid w:val="00BD1E1F"/>
    <w:rsid w:val="00C06EDB"/>
    <w:rsid w:val="00C157B2"/>
    <w:rsid w:val="00C25D25"/>
    <w:rsid w:val="00C46A0E"/>
    <w:rsid w:val="00C51B2B"/>
    <w:rsid w:val="00C607C9"/>
    <w:rsid w:val="00C60A36"/>
    <w:rsid w:val="00C76C51"/>
    <w:rsid w:val="00C82D0B"/>
    <w:rsid w:val="00C830AF"/>
    <w:rsid w:val="00C84AE1"/>
    <w:rsid w:val="00C873D2"/>
    <w:rsid w:val="00C9339D"/>
    <w:rsid w:val="00CA77C3"/>
    <w:rsid w:val="00CF45B3"/>
    <w:rsid w:val="00D13188"/>
    <w:rsid w:val="00D26E8B"/>
    <w:rsid w:val="00D3317C"/>
    <w:rsid w:val="00D416A4"/>
    <w:rsid w:val="00D426A4"/>
    <w:rsid w:val="00D6205F"/>
    <w:rsid w:val="00D62EFE"/>
    <w:rsid w:val="00D66B31"/>
    <w:rsid w:val="00D94BF7"/>
    <w:rsid w:val="00DB1512"/>
    <w:rsid w:val="00DC6B71"/>
    <w:rsid w:val="00DD2C84"/>
    <w:rsid w:val="00DD7847"/>
    <w:rsid w:val="00DE164A"/>
    <w:rsid w:val="00DE1E71"/>
    <w:rsid w:val="00E177C8"/>
    <w:rsid w:val="00E60553"/>
    <w:rsid w:val="00E821F7"/>
    <w:rsid w:val="00E835C9"/>
    <w:rsid w:val="00E92CE1"/>
    <w:rsid w:val="00E9683D"/>
    <w:rsid w:val="00EA06AD"/>
    <w:rsid w:val="00EC6DA0"/>
    <w:rsid w:val="00ED42B2"/>
    <w:rsid w:val="00EE29F8"/>
    <w:rsid w:val="00F12AFD"/>
    <w:rsid w:val="00F25650"/>
    <w:rsid w:val="00F25DBB"/>
    <w:rsid w:val="00F34E30"/>
    <w:rsid w:val="00F3684B"/>
    <w:rsid w:val="00F439CD"/>
    <w:rsid w:val="00F52DA7"/>
    <w:rsid w:val="00F546F2"/>
    <w:rsid w:val="00F5525F"/>
    <w:rsid w:val="00F64A05"/>
    <w:rsid w:val="00F671F6"/>
    <w:rsid w:val="00F95447"/>
    <w:rsid w:val="00FA0BFD"/>
    <w:rsid w:val="00FA3FA5"/>
    <w:rsid w:val="00FD0178"/>
    <w:rsid w:val="00F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70A0BE"/>
  <w15:docId w15:val="{1DCC2F98-2CAF-47C2-994E-6951A4607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rsid w:val="00FA0BFD"/>
    <w:rPr>
      <w:rFonts w:ascii="HebarU" w:hAnsi="HebarU"/>
      <w:sz w:val="24"/>
      <w:lang w:eastAsia="en-US"/>
    </w:rPr>
  </w:style>
  <w:style w:type="character" w:customStyle="1" w:styleId="FooterChar">
    <w:name w:val="Footer Char"/>
    <w:link w:val="Footer"/>
    <w:uiPriority w:val="99"/>
    <w:rsid w:val="008E4C36"/>
    <w:rPr>
      <w:rFonts w:ascii="HebarU" w:hAnsi="HebarU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1025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1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1CCA3-7340-405A-A47A-C3484906F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6</Pages>
  <Words>1408</Words>
  <Characters>8027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№………</vt:lpstr>
      <vt:lpstr>№………</vt:lpstr>
    </vt:vector>
  </TitlesOfParts>
  <Company>Council of Ministers</Company>
  <LinksUpToDate>false</LinksUpToDate>
  <CharactersWithSpaces>9417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Hello</cp:lastModifiedBy>
  <cp:revision>20</cp:revision>
  <cp:lastPrinted>2011-03-22T14:11:00Z</cp:lastPrinted>
  <dcterms:created xsi:type="dcterms:W3CDTF">2020-04-07T06:41:00Z</dcterms:created>
  <dcterms:modified xsi:type="dcterms:W3CDTF">2023-06-22T08:47:00Z</dcterms:modified>
</cp:coreProperties>
</file>